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0C913" w14:textId="0D1F6226" w:rsidR="002176AE" w:rsidRPr="002176AE" w:rsidRDefault="002176AE" w:rsidP="002176AE">
      <w:pPr>
        <w:spacing w:line="400" w:lineRule="exact"/>
        <w:jc w:val="center"/>
        <w:rPr>
          <w:rFonts w:ascii="MS Mincho" w:eastAsia="MS Mincho" w:hAnsi="MS Mincho" w:cs="Times New Roman"/>
          <w:b/>
          <w:color w:val="000000"/>
          <w:kern w:val="0"/>
          <w:sz w:val="32"/>
          <w:szCs w:val="32"/>
          <w:lang w:eastAsia="ja-JP"/>
        </w:rPr>
      </w:pPr>
      <w:bookmarkStart w:id="0" w:name="_GoBack"/>
      <w:bookmarkEnd w:id="0"/>
      <w:r w:rsidRPr="002176AE">
        <w:rPr>
          <w:rFonts w:ascii="MS Mincho" w:eastAsia="MS Mincho" w:hAnsi="MS Mincho" w:cs="Times New Roman" w:hint="eastAsia"/>
          <w:b/>
          <w:color w:val="000000"/>
          <w:kern w:val="0"/>
          <w:sz w:val="32"/>
          <w:szCs w:val="32"/>
          <w:lang w:eastAsia="ja-JP"/>
        </w:rPr>
        <w:t>20</w:t>
      </w:r>
      <w:r w:rsidR="002D71A7">
        <w:rPr>
          <w:rFonts w:ascii="MS Mincho" w:eastAsia="MS Mincho" w:hAnsi="MS Mincho" w:cs="Times New Roman"/>
          <w:b/>
          <w:color w:val="000000"/>
          <w:kern w:val="0"/>
          <w:sz w:val="32"/>
          <w:szCs w:val="32"/>
          <w:lang w:eastAsia="ja-JP"/>
        </w:rPr>
        <w:t>2</w:t>
      </w:r>
      <w:r w:rsidR="003C47EE">
        <w:rPr>
          <w:rFonts w:ascii="MS Mincho" w:eastAsia="MS Mincho" w:hAnsi="MS Mincho" w:cs="Times New Roman"/>
          <w:b/>
          <w:color w:val="000000"/>
          <w:kern w:val="0"/>
          <w:sz w:val="32"/>
          <w:szCs w:val="32"/>
          <w:lang w:eastAsia="ja-JP"/>
        </w:rPr>
        <w:t>2</w:t>
      </w:r>
      <w:r w:rsidRPr="002176AE">
        <w:rPr>
          <w:rFonts w:ascii="MS Mincho" w:eastAsia="MS Mincho" w:hAnsi="MS Mincho" w:cs="Times New Roman" w:hint="eastAsia"/>
          <w:b/>
          <w:color w:val="000000"/>
          <w:kern w:val="0"/>
          <w:sz w:val="32"/>
          <w:szCs w:val="32"/>
          <w:lang w:eastAsia="ja-JP"/>
        </w:rPr>
        <w:t>年度「台湾日本語教育研究」国際学術シンポジウム</w:t>
      </w:r>
    </w:p>
    <w:p w14:paraId="1DBEA5D6" w14:textId="6A2FB79D" w:rsidR="002176AE" w:rsidRPr="002176AE" w:rsidRDefault="009D264E" w:rsidP="002176AE">
      <w:pPr>
        <w:spacing w:line="480" w:lineRule="exact"/>
        <w:jc w:val="center"/>
        <w:rPr>
          <w:rFonts w:ascii="MS Mincho" w:eastAsia="MS Mincho" w:hAnsi="MS Mincho" w:cs="Times New Roman"/>
          <w:b/>
          <w:color w:val="0070C0"/>
          <w:lang w:eastAsia="ja-JP"/>
        </w:rPr>
      </w:pPr>
      <w:r w:rsidRPr="00C97145">
        <w:rPr>
          <w:rFonts w:ascii="新細明體" w:eastAsia="新細明體" w:hAnsi="新細明體" w:cs="Times New Roman" w:hint="eastAsia"/>
          <w:b/>
          <w:color w:val="0070C0"/>
          <w:lang w:eastAsia="ja-JP"/>
        </w:rPr>
        <w:t>【</w:t>
      </w:r>
      <w:r w:rsidR="003C47EE" w:rsidRPr="003C47EE">
        <w:rPr>
          <w:rFonts w:ascii="MS Mincho" w:eastAsia="MS Mincho" w:hAnsi="MS Mincho" w:cs="Times New Roman" w:hint="eastAsia"/>
          <w:b/>
          <w:color w:val="0070C0"/>
          <w:lang w:eastAsia="ja-JP"/>
        </w:rPr>
        <w:t>『世界』に繋がるための日本語・日本語教育</w:t>
      </w:r>
      <w:r w:rsidRPr="00C97145">
        <w:rPr>
          <w:rFonts w:ascii="新細明體" w:eastAsia="新細明體" w:hAnsi="新細明體" w:cs="Times New Roman" w:hint="eastAsia"/>
          <w:b/>
          <w:color w:val="0070C0"/>
          <w:lang w:eastAsia="ja-JP"/>
        </w:rPr>
        <w:t>】</w:t>
      </w:r>
    </w:p>
    <w:p w14:paraId="35ECC49B" w14:textId="6AF2D08A" w:rsidR="002176AE" w:rsidRPr="002176AE" w:rsidRDefault="002D71A7" w:rsidP="002176AE">
      <w:pPr>
        <w:spacing w:line="400" w:lineRule="exact"/>
        <w:jc w:val="center"/>
        <w:rPr>
          <w:rFonts w:ascii="MS Mincho" w:eastAsia="MS Mincho" w:hAnsi="MS Mincho" w:cs="Times New Roman"/>
          <w:b/>
          <w:color w:val="000000"/>
          <w:kern w:val="0"/>
          <w:sz w:val="28"/>
          <w:szCs w:val="28"/>
          <w:lang w:eastAsia="ja-JP"/>
        </w:rPr>
      </w:pPr>
      <w:r w:rsidRPr="002D71A7">
        <w:rPr>
          <w:rFonts w:ascii="MS Mincho" w:eastAsia="MS Mincho" w:hAnsi="MS Mincho" w:cs="Times New Roman" w:hint="eastAsia"/>
          <w:b/>
          <w:color w:val="000000"/>
          <w:kern w:val="0"/>
          <w:sz w:val="28"/>
          <w:szCs w:val="32"/>
          <w:lang w:eastAsia="ja-JP"/>
        </w:rPr>
        <w:t>輔仁</w:t>
      </w:r>
      <w:r w:rsidR="002176AE" w:rsidRPr="002176AE">
        <w:rPr>
          <w:rFonts w:ascii="MS Mincho" w:eastAsia="MS Mincho" w:hAnsi="MS Mincho" w:cs="Times New Roman" w:hint="eastAsia"/>
          <w:b/>
          <w:color w:val="000000"/>
          <w:kern w:val="0"/>
          <w:sz w:val="28"/>
          <w:szCs w:val="32"/>
          <w:lang w:eastAsia="ja-JP"/>
        </w:rPr>
        <w:t>大学日本語文学科・</w:t>
      </w:r>
      <w:r w:rsidR="002176AE" w:rsidRPr="002176AE">
        <w:rPr>
          <w:rFonts w:ascii="MS Mincho" w:eastAsia="MS Mincho" w:hAnsi="MS Mincho" w:cs="Times New Roman" w:hint="eastAsia"/>
          <w:b/>
          <w:color w:val="000000"/>
          <w:kern w:val="0"/>
          <w:sz w:val="28"/>
          <w:szCs w:val="28"/>
          <w:lang w:eastAsia="ja-JP"/>
        </w:rPr>
        <w:t>台湾日語教育学会</w:t>
      </w:r>
    </w:p>
    <w:p w14:paraId="573F3B2F" w14:textId="77777777" w:rsidR="002176AE" w:rsidRPr="002176AE" w:rsidRDefault="002176AE" w:rsidP="002176AE">
      <w:pPr>
        <w:spacing w:line="400" w:lineRule="exact"/>
        <w:jc w:val="center"/>
        <w:rPr>
          <w:rFonts w:ascii="MS Mincho" w:eastAsia="MS Mincho" w:hAnsi="MS Mincho" w:cs="Times New Roman"/>
          <w:b/>
          <w:color w:val="000000"/>
          <w:kern w:val="0"/>
          <w:sz w:val="28"/>
          <w:szCs w:val="28"/>
          <w:lang w:eastAsia="ja-JP"/>
        </w:rPr>
      </w:pPr>
      <w:r w:rsidRPr="002176AE">
        <w:rPr>
          <w:rFonts w:ascii="MS Mincho" w:eastAsia="MS Mincho" w:hAnsi="MS Mincho" w:cs="Times New Roman" w:hint="eastAsia"/>
          <w:b/>
          <w:color w:val="000000"/>
          <w:kern w:val="0"/>
          <w:sz w:val="28"/>
          <w:szCs w:val="28"/>
          <w:lang w:eastAsia="ja-JP"/>
        </w:rPr>
        <w:t>論文発表募集のお知らせ</w:t>
      </w:r>
    </w:p>
    <w:p w14:paraId="0B212EFE" w14:textId="77777777" w:rsidR="00904E6A" w:rsidRPr="00B56630" w:rsidRDefault="00904E6A" w:rsidP="00904E6A">
      <w:pPr>
        <w:ind w:firstLineChars="98" w:firstLine="206"/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</w:pPr>
    </w:p>
    <w:p w14:paraId="7027B5A2" w14:textId="778D8481" w:rsidR="00904E6A" w:rsidRPr="00B56630" w:rsidRDefault="00904E6A" w:rsidP="00904E6A">
      <w:pPr>
        <w:ind w:firstLineChars="98" w:firstLine="206"/>
        <w:jc w:val="both"/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</w:pP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台湾国内の日本語教育および日本研究の水準を高め、日本語教育とつながりを持つ日本語学・日本文学・日本文化・</w:t>
      </w:r>
      <w:r w:rsidRPr="00B56630">
        <w:rPr>
          <w:rFonts w:ascii="MS Mincho" w:eastAsia="MS Mincho" w:hAnsi="MS Mincho" w:hint="eastAsia"/>
          <w:color w:val="000000" w:themeColor="text1"/>
          <w:sz w:val="21"/>
          <w:lang w:eastAsia="ja-JP"/>
        </w:rPr>
        <w:t>日本語教育学研究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などの各領域の研究にかかわる視野を広めることにより、日本語教育界の国際学術交流を促進することを目的とし、国際学術シンポジウムを開催いたします。つきましては以下のとおり研究発表を募集いたしますので、奮ってご応募ください。</w:t>
      </w:r>
    </w:p>
    <w:p w14:paraId="3E6FFA58" w14:textId="77777777" w:rsidR="00904E6A" w:rsidRPr="00B56630" w:rsidRDefault="00904E6A" w:rsidP="00904E6A">
      <w:pPr>
        <w:ind w:firstLineChars="98" w:firstLine="207"/>
        <w:jc w:val="both"/>
        <w:rPr>
          <w:rFonts w:ascii="MS Mincho" w:eastAsia="MS Mincho" w:hAnsi="MS Mincho"/>
          <w:b/>
          <w:bCs/>
          <w:color w:val="000000" w:themeColor="text1"/>
          <w:kern w:val="0"/>
          <w:sz w:val="21"/>
          <w:lang w:eastAsia="ja-JP"/>
        </w:rPr>
      </w:pPr>
    </w:p>
    <w:p w14:paraId="68E3CA6C" w14:textId="595A9AA8" w:rsidR="00904E6A" w:rsidRPr="00B56630" w:rsidRDefault="00904E6A" w:rsidP="00904E6A">
      <w:pPr>
        <w:ind w:left="1465" w:hangingChars="695" w:hanging="1465"/>
        <w:jc w:val="both"/>
        <w:rPr>
          <w:rFonts w:ascii="MS Mincho" w:eastAsia="MS Mincho" w:hAnsi="MS Mincho"/>
          <w:b/>
          <w:color w:val="000000" w:themeColor="text1"/>
          <w:sz w:val="21"/>
          <w:lang w:eastAsia="ja-JP"/>
        </w:rPr>
      </w:pPr>
      <w:r w:rsidRPr="00B5663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  <w:lang w:eastAsia="ja-JP"/>
        </w:rPr>
        <w:t xml:space="preserve">テーマ　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 xml:space="preserve">　</w:t>
      </w:r>
      <w:r w:rsidR="00CE7BB4" w:rsidRPr="00CE7BB4">
        <w:rPr>
          <w:rFonts w:ascii="MS Mincho" w:eastAsia="MS Mincho" w:hAnsi="MS Mincho" w:hint="eastAsia"/>
          <w:b/>
          <w:color w:val="0070C0"/>
          <w:sz w:val="21"/>
          <w:lang w:eastAsia="ja-JP"/>
        </w:rPr>
        <w:t>『世界』に繋がるための日本語・日本語教育</w:t>
      </w:r>
    </w:p>
    <w:p w14:paraId="05D983E1" w14:textId="77777777" w:rsidR="00904E6A" w:rsidRPr="00B56630" w:rsidRDefault="00904E6A" w:rsidP="00904E6A">
      <w:pPr>
        <w:ind w:leftChars="2" w:left="1114" w:hangingChars="526" w:hanging="1109"/>
        <w:jc w:val="both"/>
        <w:rPr>
          <w:rFonts w:ascii="MS Mincho" w:eastAsia="MS Mincho" w:hAnsi="MS Mincho"/>
          <w:color w:val="000000" w:themeColor="text1"/>
          <w:sz w:val="21"/>
          <w:szCs w:val="20"/>
          <w:lang w:eastAsia="ja-JP"/>
        </w:rPr>
      </w:pPr>
      <w:r w:rsidRPr="00B56630">
        <w:rPr>
          <w:rFonts w:ascii="MS Mincho" w:eastAsia="MS Mincho" w:hAnsi="MS Mincho" w:hint="eastAsia"/>
          <w:b/>
          <w:color w:val="000000" w:themeColor="text1"/>
          <w:kern w:val="0"/>
          <w:sz w:val="21"/>
          <w:lang w:eastAsia="ja-JP"/>
        </w:rPr>
        <w:t>研究領域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 xml:space="preserve">　日本語教育に関連のある日本語学・日本文学・日本文化・</w:t>
      </w:r>
      <w:r w:rsidRPr="00B56630">
        <w:rPr>
          <w:rFonts w:ascii="MS Mincho" w:eastAsia="MS Mincho" w:hAnsi="MS Mincho" w:hint="eastAsia"/>
          <w:color w:val="000000" w:themeColor="text1"/>
          <w:sz w:val="21"/>
          <w:szCs w:val="20"/>
          <w:lang w:eastAsia="ja-JP"/>
        </w:rPr>
        <w:t>日本語教育学の理論及び実践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などにかかわるもの。</w:t>
      </w:r>
    </w:p>
    <w:p w14:paraId="04A4FEC5" w14:textId="6F973FCD" w:rsidR="00904E6A" w:rsidRPr="00B56630" w:rsidRDefault="00904E6A" w:rsidP="00904E6A">
      <w:pPr>
        <w:jc w:val="both"/>
        <w:rPr>
          <w:rFonts w:ascii="MS Mincho" w:eastAsia="MS Mincho" w:hAnsi="MS Mincho"/>
          <w:color w:val="000000" w:themeColor="text1"/>
          <w:kern w:val="0"/>
          <w:sz w:val="21"/>
        </w:rPr>
      </w:pPr>
      <w:r w:rsidRPr="00B5663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</w:rPr>
        <w:t>主　　催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</w:rPr>
        <w:t xml:space="preserve">　</w:t>
      </w:r>
      <w:r w:rsidR="001F2B22" w:rsidRPr="001F2B22">
        <w:rPr>
          <w:rFonts w:ascii="MS Mincho" w:eastAsia="MS Mincho" w:hAnsi="MS Mincho" w:hint="eastAsia"/>
          <w:color w:val="000000" w:themeColor="text1"/>
          <w:kern w:val="0"/>
          <w:sz w:val="21"/>
        </w:rPr>
        <w:t>輔仁大學日本語文學系、</w:t>
      </w:r>
      <w:r w:rsidR="001F2B22" w:rsidRPr="001F2B22">
        <w:rPr>
          <w:rFonts w:ascii="MS Mincho" w:eastAsia="MS Mincho" w:hAnsi="MS Mincho"/>
          <w:color w:val="000000" w:themeColor="text1"/>
          <w:kern w:val="0"/>
          <w:sz w:val="21"/>
        </w:rPr>
        <w:t>台灣日語教育學會</w:t>
      </w:r>
    </w:p>
    <w:p w14:paraId="48CE8F9A" w14:textId="4AEEA875" w:rsidR="00904E6A" w:rsidRPr="00B56630" w:rsidRDefault="00904E6A" w:rsidP="00904E6A">
      <w:pPr>
        <w:jc w:val="both"/>
        <w:rPr>
          <w:rFonts w:ascii="MS Mincho" w:eastAsia="MS Mincho" w:hAnsi="MS Mincho"/>
          <w:color w:val="000000" w:themeColor="text1"/>
          <w:kern w:val="0"/>
          <w:sz w:val="21"/>
        </w:rPr>
      </w:pPr>
      <w:r w:rsidRPr="00B5663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</w:rPr>
        <w:t>期　　日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</w:rPr>
        <w:t xml:space="preserve">　</w:t>
      </w:r>
      <w:r w:rsidRPr="001F2B22">
        <w:rPr>
          <w:rFonts w:ascii="MS Mincho" w:eastAsia="MS Mincho" w:hAnsi="MS Mincho" w:hint="eastAsia"/>
          <w:b/>
          <w:color w:val="0070C0"/>
          <w:kern w:val="0"/>
          <w:sz w:val="21"/>
        </w:rPr>
        <w:t>202</w:t>
      </w:r>
      <w:r w:rsidR="00DE0CA3">
        <w:rPr>
          <w:rFonts w:ascii="MS Mincho" w:eastAsia="MS Mincho" w:hAnsi="MS Mincho"/>
          <w:b/>
          <w:color w:val="0070C0"/>
          <w:kern w:val="0"/>
          <w:sz w:val="21"/>
        </w:rPr>
        <w:t>2</w:t>
      </w:r>
      <w:r w:rsidRPr="001F2B22">
        <w:rPr>
          <w:rFonts w:ascii="MS Mincho" w:eastAsia="MS Mincho" w:hAnsi="MS Mincho" w:hint="eastAsia"/>
          <w:b/>
          <w:color w:val="0070C0"/>
          <w:kern w:val="0"/>
          <w:sz w:val="21"/>
        </w:rPr>
        <w:t>年11月</w:t>
      </w:r>
      <w:r w:rsidR="00CE7BB4">
        <w:rPr>
          <w:rFonts w:ascii="MS Mincho" w:eastAsia="MS Mincho" w:hAnsi="MS Mincho"/>
          <w:b/>
          <w:color w:val="0070C0"/>
          <w:kern w:val="0"/>
          <w:sz w:val="21"/>
        </w:rPr>
        <w:t>19</w:t>
      </w:r>
      <w:r w:rsidRPr="001F2B22">
        <w:rPr>
          <w:rFonts w:ascii="MS Mincho" w:eastAsia="MS Mincho" w:hAnsi="MS Mincho" w:hint="eastAsia"/>
          <w:b/>
          <w:color w:val="0070C0"/>
          <w:kern w:val="0"/>
          <w:sz w:val="21"/>
        </w:rPr>
        <w:t>日（土</w:t>
      </w:r>
      <w:proofErr w:type="gramStart"/>
      <w:r w:rsidRPr="001F2B22">
        <w:rPr>
          <w:rFonts w:ascii="MS Mincho" w:eastAsia="MS Mincho" w:hAnsi="MS Mincho" w:hint="eastAsia"/>
          <w:b/>
          <w:color w:val="0070C0"/>
          <w:kern w:val="0"/>
          <w:sz w:val="21"/>
        </w:rPr>
        <w:t>曜</w:t>
      </w:r>
      <w:proofErr w:type="gramEnd"/>
      <w:r w:rsidRPr="001F2B22">
        <w:rPr>
          <w:rFonts w:ascii="MS Mincho" w:eastAsia="MS Mincho" w:hAnsi="MS Mincho" w:hint="eastAsia"/>
          <w:b/>
          <w:color w:val="0070C0"/>
          <w:kern w:val="0"/>
          <w:sz w:val="21"/>
        </w:rPr>
        <w:t>日）</w:t>
      </w:r>
    </w:p>
    <w:p w14:paraId="3767DE16" w14:textId="06B824B4" w:rsidR="00904E6A" w:rsidRPr="00943540" w:rsidRDefault="00904E6A" w:rsidP="00904E6A">
      <w:pPr>
        <w:jc w:val="both"/>
        <w:rPr>
          <w:rFonts w:ascii="MS Mincho" w:eastAsia="MS Mincho" w:hAnsi="MS Mincho"/>
          <w:b/>
          <w:bCs/>
          <w:color w:val="000000" w:themeColor="text1"/>
          <w:kern w:val="0"/>
          <w:sz w:val="21"/>
        </w:rPr>
      </w:pPr>
      <w:r w:rsidRPr="0094354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</w:rPr>
        <w:t xml:space="preserve">会　　場　</w:t>
      </w:r>
      <w:r w:rsidR="009416FE" w:rsidRPr="001F2B22">
        <w:rPr>
          <w:rFonts w:ascii="MS Mincho" w:eastAsia="MS Mincho" w:hAnsi="MS Mincho" w:hint="eastAsia"/>
          <w:bCs/>
          <w:color w:val="000000" w:themeColor="text1"/>
          <w:kern w:val="0"/>
          <w:sz w:val="21"/>
        </w:rPr>
        <w:t>輔仁大学</w:t>
      </w:r>
      <w:r w:rsidR="001F2B22" w:rsidRPr="001F2B22">
        <w:rPr>
          <w:rFonts w:ascii="MS Mincho" w:eastAsia="MS Mincho" w:hAnsi="MS Mincho" w:hint="eastAsia"/>
          <w:bCs/>
          <w:color w:val="000000" w:themeColor="text1"/>
          <w:kern w:val="0"/>
          <w:sz w:val="21"/>
        </w:rPr>
        <w:t>（</w:t>
      </w:r>
      <w:r w:rsidR="001F2B22" w:rsidRPr="001F2B22">
        <w:rPr>
          <w:rFonts w:ascii="MS Mincho" w:eastAsia="MS Mincho" w:hAnsi="MS Mincho"/>
          <w:bCs/>
          <w:color w:val="000000" w:themeColor="text1"/>
          <w:kern w:val="0"/>
          <w:sz w:val="21"/>
        </w:rPr>
        <w:t>242062新北市新莊區中正路510號</w:t>
      </w:r>
      <w:r w:rsidR="001F2B22" w:rsidRPr="001F2B22">
        <w:rPr>
          <w:rFonts w:ascii="MS Mincho" w:eastAsia="MS Mincho" w:hAnsi="MS Mincho" w:hint="eastAsia"/>
          <w:bCs/>
          <w:color w:val="000000" w:themeColor="text1"/>
          <w:kern w:val="0"/>
          <w:sz w:val="21"/>
        </w:rPr>
        <w:t>）</w:t>
      </w:r>
    </w:p>
    <w:p w14:paraId="26BFD559" w14:textId="77777777" w:rsidR="00904E6A" w:rsidRPr="00B56630" w:rsidRDefault="00904E6A" w:rsidP="00904E6A">
      <w:pPr>
        <w:jc w:val="both"/>
        <w:rPr>
          <w:rFonts w:ascii="MS Mincho" w:eastAsia="MS Mincho" w:hAnsi="MS Mincho"/>
          <w:color w:val="000000" w:themeColor="text1"/>
          <w:kern w:val="0"/>
          <w:sz w:val="21"/>
          <w:szCs w:val="20"/>
          <w:lang w:eastAsia="ja-JP"/>
        </w:rPr>
      </w:pPr>
      <w:r w:rsidRPr="00B56630">
        <w:rPr>
          <w:rFonts w:ascii="MS Mincho" w:eastAsia="MS Mincho" w:hAnsi="MS Mincho" w:hint="eastAsia"/>
          <w:b/>
          <w:color w:val="000000" w:themeColor="text1"/>
          <w:sz w:val="21"/>
          <w:szCs w:val="20"/>
          <w:lang w:eastAsia="ja-JP"/>
        </w:rPr>
        <w:t xml:space="preserve">使用言語　</w:t>
      </w:r>
      <w:r w:rsidRPr="00B56630">
        <w:rPr>
          <w:rFonts w:ascii="MS Mincho" w:eastAsia="MS Mincho" w:hAnsi="MS Mincho" w:hint="eastAsia"/>
          <w:color w:val="000000" w:themeColor="text1"/>
          <w:sz w:val="21"/>
          <w:szCs w:val="20"/>
          <w:lang w:eastAsia="ja-JP"/>
        </w:rPr>
        <w:t>日本語</w:t>
      </w:r>
    </w:p>
    <w:p w14:paraId="28688BA1" w14:textId="77777777" w:rsidR="00904E6A" w:rsidRPr="00B56630" w:rsidRDefault="00904E6A" w:rsidP="00904E6A">
      <w:pPr>
        <w:jc w:val="both"/>
        <w:rPr>
          <w:rFonts w:ascii="MS Mincho" w:eastAsia="MS Mincho" w:hAnsi="MS Mincho"/>
          <w:b/>
          <w:bCs/>
          <w:color w:val="000000" w:themeColor="text1"/>
          <w:sz w:val="21"/>
          <w:lang w:eastAsia="ja-JP"/>
        </w:rPr>
      </w:pPr>
      <w:r w:rsidRPr="00B56630">
        <w:rPr>
          <w:rFonts w:ascii="MS Mincho" w:eastAsia="MS Mincho" w:hAnsi="MS Mincho" w:hint="eastAsia"/>
          <w:b/>
          <w:bCs/>
          <w:color w:val="000000" w:themeColor="text1"/>
          <w:sz w:val="21"/>
          <w:lang w:eastAsia="ja-JP"/>
        </w:rPr>
        <w:t>発表方法</w:t>
      </w:r>
      <w:r w:rsidRPr="00B56630">
        <w:rPr>
          <w:rFonts w:ascii="MS Mincho" w:eastAsia="MS Mincho" w:hAnsi="MS Mincho" w:hint="eastAsia"/>
          <w:color w:val="000000" w:themeColor="text1"/>
          <w:sz w:val="21"/>
          <w:lang w:eastAsia="ja-JP"/>
        </w:rPr>
        <w:t xml:space="preserve">　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発表申込表</w:t>
      </w:r>
      <w:r w:rsidRPr="00B56630">
        <w:rPr>
          <w:rFonts w:ascii="MS Mincho" w:eastAsia="MS Mincho" w:hAnsi="MS Mincho" w:hint="eastAsia"/>
          <w:bCs/>
          <w:color w:val="000000" w:themeColor="text1"/>
          <w:sz w:val="21"/>
          <w:lang w:eastAsia="ja-JP"/>
        </w:rPr>
        <w:t>に</w:t>
      </w:r>
      <w:r w:rsidRPr="00B56630">
        <w:rPr>
          <w:rFonts w:ascii="MS Mincho" w:eastAsia="MS Mincho" w:hAnsi="MS Mincho"/>
          <w:bCs/>
          <w:color w:val="000000" w:themeColor="text1"/>
          <w:sz w:val="21"/>
          <w:lang w:eastAsia="ja-JP"/>
        </w:rPr>
        <w:t>A.B.</w:t>
      </w:r>
      <w:r w:rsidRPr="00B56630">
        <w:rPr>
          <w:rFonts w:ascii="MS Mincho" w:eastAsia="MS Mincho" w:hAnsi="MS Mincho" w:hint="eastAsia"/>
          <w:bCs/>
          <w:color w:val="000000" w:themeColor="text1"/>
          <w:sz w:val="21"/>
          <w:lang w:eastAsia="ja-JP"/>
        </w:rPr>
        <w:t>のいずれかを明記すること</w:t>
      </w:r>
    </w:p>
    <w:p w14:paraId="4DC1603A" w14:textId="77777777" w:rsidR="00904E6A" w:rsidRPr="00B56630" w:rsidRDefault="00904E6A" w:rsidP="00904E6A">
      <w:pPr>
        <w:ind w:firstLineChars="500" w:firstLine="1050"/>
        <w:jc w:val="both"/>
        <w:rPr>
          <w:rFonts w:ascii="MS Mincho" w:eastAsia="MS Mincho" w:hAnsi="MS Mincho"/>
          <w:color w:val="000000" w:themeColor="text1"/>
          <w:sz w:val="21"/>
        </w:rPr>
      </w:pPr>
      <w:r w:rsidRPr="00B56630">
        <w:rPr>
          <w:rFonts w:ascii="MS Mincho" w:eastAsia="MS Mincho" w:hAnsi="MS Mincho"/>
          <w:color w:val="000000" w:themeColor="text1"/>
          <w:sz w:val="21"/>
        </w:rPr>
        <w:t>A.</w:t>
      </w:r>
      <w:r w:rsidRPr="00B56630">
        <w:rPr>
          <w:rFonts w:ascii="MS Mincho" w:eastAsia="MS Mincho" w:hAnsi="MS Mincho" w:hint="eastAsia"/>
          <w:color w:val="000000" w:themeColor="text1"/>
          <w:sz w:val="21"/>
        </w:rPr>
        <w:t xml:space="preserve"> 口頭発表：発表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</w:rPr>
        <w:t>20</w:t>
      </w:r>
      <w:r w:rsidRPr="00B56630">
        <w:rPr>
          <w:rFonts w:ascii="MS Mincho" w:eastAsia="MS Mincho" w:hAnsi="MS Mincho" w:hint="eastAsia"/>
          <w:color w:val="000000" w:themeColor="text1"/>
          <w:sz w:val="21"/>
        </w:rPr>
        <w:t>分，質疑応答</w:t>
      </w:r>
      <w:r w:rsidRPr="00B56630">
        <w:rPr>
          <w:rFonts w:ascii="MS Mincho" w:eastAsia="MS Mincho" w:hAnsi="MS Mincho"/>
          <w:color w:val="000000" w:themeColor="text1"/>
          <w:kern w:val="0"/>
          <w:sz w:val="21"/>
        </w:rPr>
        <w:t>5</w:t>
      </w:r>
      <w:r w:rsidRPr="00B56630">
        <w:rPr>
          <w:rFonts w:ascii="MS Mincho" w:eastAsia="MS Mincho" w:hAnsi="MS Mincho" w:hint="eastAsia"/>
          <w:color w:val="000000" w:themeColor="text1"/>
          <w:sz w:val="21"/>
        </w:rPr>
        <w:t>分</w:t>
      </w:r>
    </w:p>
    <w:p w14:paraId="0E956884" w14:textId="77777777" w:rsidR="00904E6A" w:rsidRPr="00B56630" w:rsidRDefault="00904E6A" w:rsidP="00904E6A">
      <w:pPr>
        <w:ind w:left="1310" w:hangingChars="624" w:hanging="1310"/>
        <w:jc w:val="both"/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</w:pPr>
      <w:r w:rsidRPr="00B56630">
        <w:rPr>
          <w:rFonts w:ascii="MS Mincho" w:eastAsia="MS Mincho" w:hAnsi="MS Mincho" w:hint="eastAsia"/>
          <w:color w:val="000000" w:themeColor="text1"/>
          <w:sz w:val="21"/>
        </w:rPr>
        <w:t xml:space="preserve">　　　　  </w:t>
      </w:r>
      <w:r w:rsidRPr="00B56630">
        <w:rPr>
          <w:rFonts w:ascii="MS Mincho" w:eastAsia="MS Mincho" w:hAnsi="MS Mincho"/>
          <w:color w:val="000000" w:themeColor="text1"/>
          <w:sz w:val="21"/>
          <w:lang w:eastAsia="ja-JP"/>
        </w:rPr>
        <w:t>B.</w:t>
      </w:r>
      <w:r w:rsidRPr="00B56630">
        <w:rPr>
          <w:rFonts w:ascii="MS Mincho" w:eastAsia="MS Mincho" w:hAnsi="MS Mincho" w:hint="eastAsia"/>
          <w:color w:val="000000" w:themeColor="text1"/>
          <w:sz w:val="21"/>
          <w:lang w:eastAsia="ja-JP"/>
        </w:rPr>
        <w:t xml:space="preserve"> ポスター発表：指定の場所で発表し、発表者は発表時間中、その場で参加者からの質問を受ける</w:t>
      </w:r>
      <w:r w:rsidRPr="00B56630">
        <w:rPr>
          <w:rFonts w:ascii="MS Mincho" w:eastAsia="MS Mincho" w:hAnsi="MS Mincho" w:cs="細明體" w:hint="eastAsia"/>
          <w:color w:val="000000" w:themeColor="text1"/>
          <w:sz w:val="21"/>
          <w:lang w:eastAsia="ja-JP"/>
        </w:rPr>
        <w:t>。</w:t>
      </w:r>
    </w:p>
    <w:p w14:paraId="14D74275" w14:textId="77777777" w:rsidR="00904E6A" w:rsidRPr="00B56630" w:rsidRDefault="00904E6A" w:rsidP="00904E6A">
      <w:pPr>
        <w:jc w:val="both"/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</w:pPr>
      <w:r w:rsidRPr="00B5663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  <w:lang w:eastAsia="ja-JP"/>
        </w:rPr>
        <w:t>応募資格</w:t>
      </w:r>
    </w:p>
    <w:p w14:paraId="211D4651" w14:textId="198E26AC" w:rsidR="00904E6A" w:rsidRPr="00B56630" w:rsidRDefault="00904E6A" w:rsidP="00904E6A">
      <w:pPr>
        <w:jc w:val="both"/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</w:pP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(1)本学会会員であること（20</w:t>
      </w:r>
      <w:r w:rsidRPr="00B56630"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  <w:t>2</w:t>
      </w:r>
      <w:r w:rsidR="00313DFE"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  <w:t>2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年度の年会費を納入済みであること）</w:t>
      </w:r>
    </w:p>
    <w:p w14:paraId="7B1F53A9" w14:textId="77777777" w:rsidR="00904E6A" w:rsidRPr="00B56630" w:rsidRDefault="00904E6A" w:rsidP="00904E6A">
      <w:pPr>
        <w:autoSpaceDE w:val="0"/>
        <w:autoSpaceDN w:val="0"/>
        <w:adjustRightInd w:val="0"/>
        <w:ind w:leftChars="2" w:left="282" w:right="30" w:hangingChars="132" w:hanging="277"/>
        <w:jc w:val="both"/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</w:pP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(2)本学会会員でない場合は、原稿を提出する際に発表費として1000元を振替または現金書留にて納入する。</w:t>
      </w:r>
    </w:p>
    <w:p w14:paraId="7BD96A1C" w14:textId="77777777" w:rsidR="00904E6A" w:rsidRPr="00B56630" w:rsidRDefault="00904E6A" w:rsidP="00904E6A">
      <w:pPr>
        <w:jc w:val="both"/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</w:pPr>
      <w:r w:rsidRPr="00B5663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  <w:lang w:eastAsia="ja-JP"/>
        </w:rPr>
        <w:t>応募の際に提出する資料</w:t>
      </w:r>
    </w:p>
    <w:p w14:paraId="5EC8ADC7" w14:textId="07FEE671" w:rsidR="00904E6A" w:rsidRPr="00B56630" w:rsidRDefault="00904E6A" w:rsidP="00904E6A">
      <w:pPr>
        <w:ind w:firstLineChars="100" w:firstLine="210"/>
        <w:jc w:val="both"/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</w:pP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所定の発表申込表、及び中国語</w:t>
      </w:r>
      <w:r w:rsidRPr="00DB0EF2">
        <w:rPr>
          <w:rFonts w:ascii="MS Mincho" w:eastAsia="MS Mincho" w:hAnsi="MS Mincho" w:hint="eastAsia"/>
          <w:bCs/>
          <w:color w:val="000000" w:themeColor="text1"/>
          <w:kern w:val="0"/>
          <w:sz w:val="21"/>
          <w:lang w:eastAsia="ja-JP"/>
        </w:rPr>
        <w:t>（繁体字）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と日本語の要旨、</w:t>
      </w:r>
      <w:r w:rsidRPr="00B56630">
        <w:rPr>
          <w:rFonts w:ascii="MS Mincho" w:eastAsia="MS Mincho" w:hAnsi="MS Mincho" w:cs="新細明體" w:hint="eastAsia"/>
          <w:color w:val="000000" w:themeColor="text1"/>
          <w:kern w:val="0"/>
          <w:sz w:val="21"/>
          <w:lang w:eastAsia="ja-JP"/>
        </w:rPr>
        <w:t>契約書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（本学科、あるいは本学会のホームページよりダウンロードしてください）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szCs w:val="20"/>
          <w:lang w:eastAsia="ja-JP"/>
        </w:rPr>
        <w:t>などの資料に記入の上、電子ファイルとともに</w:t>
      </w:r>
      <w:r w:rsidRPr="00B5663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  <w:u w:val="single"/>
          <w:lang w:eastAsia="ja-JP"/>
        </w:rPr>
        <w:t>20</w:t>
      </w:r>
      <w:r w:rsidRPr="00B56630">
        <w:rPr>
          <w:rFonts w:ascii="MS Mincho" w:eastAsia="MS Mincho" w:hAnsi="MS Mincho"/>
          <w:b/>
          <w:bCs/>
          <w:color w:val="000000" w:themeColor="text1"/>
          <w:kern w:val="0"/>
          <w:sz w:val="21"/>
          <w:u w:val="single"/>
          <w:lang w:eastAsia="ja-JP"/>
        </w:rPr>
        <w:t>2</w:t>
      </w:r>
      <w:r w:rsidR="00F51055">
        <w:rPr>
          <w:rFonts w:ascii="MS Mincho" w:eastAsia="MS Mincho" w:hAnsi="MS Mincho"/>
          <w:b/>
          <w:bCs/>
          <w:color w:val="000000" w:themeColor="text1"/>
          <w:kern w:val="0"/>
          <w:sz w:val="21"/>
          <w:u w:val="single"/>
          <w:lang w:eastAsia="ja-JP"/>
        </w:rPr>
        <w:t>2</w:t>
      </w:r>
      <w:r w:rsidRPr="00B5663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  <w:u w:val="single"/>
          <w:lang w:eastAsia="ja-JP"/>
        </w:rPr>
        <w:t>年3月</w:t>
      </w:r>
      <w:r w:rsidRPr="00B56630">
        <w:rPr>
          <w:rFonts w:ascii="MS Mincho" w:eastAsia="MS Mincho" w:hAnsi="MS Mincho"/>
          <w:b/>
          <w:bCs/>
          <w:color w:val="000000" w:themeColor="text1"/>
          <w:kern w:val="0"/>
          <w:sz w:val="21"/>
          <w:u w:val="single"/>
          <w:lang w:eastAsia="ja-JP"/>
        </w:rPr>
        <w:t>7</w:t>
      </w:r>
      <w:r w:rsidRPr="00B5663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  <w:u w:val="single"/>
          <w:lang w:eastAsia="ja-JP"/>
        </w:rPr>
        <w:t>日（</w:t>
      </w:r>
      <w:r w:rsidR="003F0F37">
        <w:rPr>
          <w:rFonts w:ascii="MS Mincho" w:eastAsia="MS Mincho" w:hAnsi="MS Mincho" w:cs="細明體" w:hint="eastAsia"/>
          <w:b/>
          <w:bCs/>
          <w:color w:val="000000" w:themeColor="text1"/>
          <w:kern w:val="0"/>
          <w:sz w:val="21"/>
          <w:u w:val="single"/>
          <w:lang w:eastAsia="ja-JP"/>
        </w:rPr>
        <w:t>月</w:t>
      </w:r>
      <w:r w:rsidRPr="00B56630">
        <w:rPr>
          <w:rFonts w:ascii="MS Mincho" w:eastAsia="MS Mincho" w:hAnsi="MS Mincho" w:cs="細明體" w:hint="eastAsia"/>
          <w:b/>
          <w:bCs/>
          <w:color w:val="000000" w:themeColor="text1"/>
          <w:kern w:val="0"/>
          <w:sz w:val="21"/>
          <w:u w:val="single"/>
          <w:lang w:eastAsia="ja-JP"/>
        </w:rPr>
        <w:t>曜日</w:t>
      </w:r>
      <w:r w:rsidRPr="00B5663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  <w:u w:val="single"/>
          <w:lang w:eastAsia="ja-JP"/>
        </w:rPr>
        <w:t>）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までに、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szCs w:val="20"/>
          <w:lang w:eastAsia="ja-JP"/>
        </w:rPr>
        <w:t>書留にてシンポジウム準備委員会まで郵送してください。</w:t>
      </w:r>
    </w:p>
    <w:p w14:paraId="53BFA400" w14:textId="5546F378" w:rsidR="00904E6A" w:rsidRPr="00B56630" w:rsidRDefault="00904E6A" w:rsidP="00904E6A">
      <w:pPr>
        <w:ind w:left="1041" w:hangingChars="494" w:hanging="1041"/>
        <w:jc w:val="both"/>
        <w:rPr>
          <w:rFonts w:ascii="MS Mincho" w:eastAsia="MS Mincho" w:hAnsi="MS Mincho"/>
          <w:color w:val="000000" w:themeColor="text1"/>
          <w:sz w:val="21"/>
          <w:lang w:eastAsia="ja-JP"/>
        </w:rPr>
      </w:pPr>
      <w:r w:rsidRPr="00B56630">
        <w:rPr>
          <w:rFonts w:ascii="MS Mincho" w:eastAsia="MS Mincho" w:hAnsi="MS Mincho" w:hint="eastAsia"/>
          <w:b/>
          <w:bCs/>
          <w:color w:val="000000" w:themeColor="text1"/>
          <w:sz w:val="21"/>
          <w:lang w:eastAsia="ja-JP"/>
        </w:rPr>
        <w:t>審査方法</w:t>
      </w:r>
      <w:r w:rsidRPr="00B56630">
        <w:rPr>
          <w:rFonts w:ascii="MS Mincho" w:eastAsia="MS Mincho" w:hAnsi="MS Mincho" w:hint="eastAsia"/>
          <w:color w:val="000000" w:themeColor="text1"/>
          <w:sz w:val="21"/>
          <w:lang w:eastAsia="ja-JP"/>
        </w:rPr>
        <w:t xml:space="preserve">　シンポジウム準備委員会にて要旨の内容を審査の上、シンポジウムでの発表者を決定する。審査結果は20</w:t>
      </w:r>
      <w:r w:rsidRPr="00B56630">
        <w:rPr>
          <w:rFonts w:ascii="MS Mincho" w:eastAsia="MS Mincho" w:hAnsi="MS Mincho"/>
          <w:color w:val="000000" w:themeColor="text1"/>
          <w:sz w:val="21"/>
          <w:lang w:eastAsia="ja-JP"/>
        </w:rPr>
        <w:t>2</w:t>
      </w:r>
      <w:r w:rsidR="00B1764C">
        <w:rPr>
          <w:rFonts w:ascii="MS Mincho" w:eastAsia="新細明體" w:hAnsi="MS Mincho" w:hint="eastAsia"/>
          <w:color w:val="000000" w:themeColor="text1"/>
          <w:sz w:val="21"/>
          <w:lang w:eastAsia="ja-JP"/>
        </w:rPr>
        <w:t>2</w:t>
      </w:r>
      <w:r w:rsidRPr="00B56630">
        <w:rPr>
          <w:rFonts w:ascii="MS Mincho" w:eastAsia="MS Mincho" w:hAnsi="MS Mincho" w:hint="eastAsia"/>
          <w:color w:val="000000" w:themeColor="text1"/>
          <w:sz w:val="21"/>
          <w:lang w:eastAsia="ja-JP"/>
        </w:rPr>
        <w:t>年4月中旬に、論文の書式とあわせて発送する。</w:t>
      </w:r>
    </w:p>
    <w:p w14:paraId="7A0385BD" w14:textId="3C2F963C" w:rsidR="00904E6A" w:rsidRPr="00B56630" w:rsidRDefault="00904E6A" w:rsidP="00904E6A">
      <w:pPr>
        <w:jc w:val="both"/>
        <w:rPr>
          <w:rFonts w:ascii="MS Mincho" w:eastAsia="MS Mincho" w:hAnsi="MS Mincho"/>
          <w:color w:val="000000" w:themeColor="text1"/>
          <w:sz w:val="21"/>
          <w:szCs w:val="20"/>
          <w:lang w:eastAsia="ja-JP"/>
        </w:rPr>
      </w:pPr>
      <w:r w:rsidRPr="00B56630">
        <w:rPr>
          <w:rFonts w:ascii="MS Mincho" w:eastAsia="MS Mincho" w:hAnsi="MS Mincho" w:hint="eastAsia"/>
          <w:b/>
          <w:color w:val="000000" w:themeColor="text1"/>
          <w:sz w:val="21"/>
          <w:szCs w:val="20"/>
          <w:lang w:eastAsia="ja-JP"/>
        </w:rPr>
        <w:t>申込み先</w:t>
      </w:r>
      <w:r w:rsidRPr="00B56630">
        <w:rPr>
          <w:rFonts w:ascii="MS Mincho" w:eastAsia="MS Mincho" w:hAnsi="MS Mincho" w:hint="eastAsia"/>
          <w:color w:val="000000" w:themeColor="text1"/>
          <w:sz w:val="21"/>
          <w:szCs w:val="20"/>
          <w:lang w:eastAsia="ja-JP"/>
        </w:rPr>
        <w:t xml:space="preserve">　</w:t>
      </w:r>
      <w:r w:rsidR="00FD2D2D" w:rsidRPr="00FD2D2D">
        <w:rPr>
          <w:rFonts w:ascii="MS Mincho" w:eastAsia="MS Mincho" w:hAnsi="MS Mincho" w:hint="eastAsia"/>
          <w:color w:val="000000" w:themeColor="text1"/>
          <w:sz w:val="21"/>
          <w:szCs w:val="20"/>
          <w:lang w:eastAsia="ja-JP"/>
        </w:rPr>
        <w:t>輔仁大學日本語文學系・</w:t>
      </w:r>
      <w:r w:rsidRPr="00B56630">
        <w:rPr>
          <w:rFonts w:ascii="MS Mincho" w:eastAsia="MS Mincho" w:hAnsi="MS Mincho" w:hint="eastAsia"/>
          <w:color w:val="000000" w:themeColor="text1"/>
          <w:sz w:val="21"/>
          <w:szCs w:val="20"/>
          <w:lang w:eastAsia="ja-JP"/>
        </w:rPr>
        <w:t>台湾日本語教育学会</w:t>
      </w:r>
    </w:p>
    <w:p w14:paraId="3D535627" w14:textId="2E0E640E" w:rsidR="00A07DD1" w:rsidRPr="00B56630" w:rsidRDefault="00904E6A" w:rsidP="00A07DD1">
      <w:pPr>
        <w:ind w:firstLineChars="500" w:firstLine="1050"/>
        <w:jc w:val="both"/>
        <w:rPr>
          <w:rFonts w:ascii="MS Mincho" w:eastAsia="MS Mincho" w:hAnsi="MS Mincho"/>
          <w:color w:val="000000" w:themeColor="text1"/>
          <w:sz w:val="21"/>
          <w:szCs w:val="20"/>
          <w:lang w:eastAsia="ja-JP"/>
        </w:rPr>
      </w:pPr>
      <w:r w:rsidRPr="00B56630">
        <w:rPr>
          <w:rFonts w:ascii="MS Mincho" w:eastAsia="MS Mincho" w:hAnsi="MS Mincho" w:hint="eastAsia"/>
          <w:color w:val="000000" w:themeColor="text1"/>
          <w:sz w:val="21"/>
          <w:szCs w:val="20"/>
          <w:lang w:eastAsia="ja-JP"/>
        </w:rPr>
        <w:t>20</w:t>
      </w:r>
      <w:r w:rsidRPr="00B56630">
        <w:rPr>
          <w:rFonts w:ascii="MS Mincho" w:eastAsia="MS Mincho" w:hAnsi="MS Mincho"/>
          <w:color w:val="000000" w:themeColor="text1"/>
          <w:sz w:val="21"/>
          <w:szCs w:val="20"/>
          <w:lang w:eastAsia="ja-JP"/>
        </w:rPr>
        <w:t>2</w:t>
      </w:r>
      <w:r w:rsidR="00D54D6E">
        <w:rPr>
          <w:rFonts w:ascii="MS Mincho" w:eastAsia="MS Mincho" w:hAnsi="MS Mincho"/>
          <w:color w:val="000000" w:themeColor="text1"/>
          <w:sz w:val="21"/>
          <w:szCs w:val="20"/>
          <w:lang w:eastAsia="ja-JP"/>
        </w:rPr>
        <w:t>2</w:t>
      </w:r>
      <w:r w:rsidRPr="00B56630">
        <w:rPr>
          <w:rFonts w:ascii="MS Mincho" w:eastAsia="MS Mincho" w:hAnsi="MS Mincho" w:cs="細明體" w:hint="eastAsia"/>
          <w:color w:val="000000" w:themeColor="text1"/>
          <w:sz w:val="21"/>
          <w:szCs w:val="20"/>
          <w:lang w:eastAsia="ja-JP"/>
        </w:rPr>
        <w:t>年</w:t>
      </w:r>
      <w:r w:rsidRPr="00B56630">
        <w:rPr>
          <w:rFonts w:ascii="MS Mincho" w:eastAsia="MS Mincho" w:hAnsi="MS Mincho" w:hint="eastAsia"/>
          <w:color w:val="000000" w:themeColor="text1"/>
          <w:sz w:val="21"/>
          <w:szCs w:val="20"/>
          <w:lang w:eastAsia="ja-JP"/>
        </w:rPr>
        <w:t>日本語教育シンポジウム準備委員会</w:t>
      </w:r>
    </w:p>
    <w:p w14:paraId="13C8B5B1" w14:textId="76E6E63E" w:rsidR="000F4FA4" w:rsidRPr="000F4FA4" w:rsidRDefault="000F4FA4" w:rsidP="000F4FA4">
      <w:pPr>
        <w:ind w:firstLineChars="500" w:firstLine="1050"/>
        <w:jc w:val="both"/>
        <w:rPr>
          <w:rFonts w:ascii="MS Mincho" w:eastAsia="MS Mincho" w:hAnsi="MS Mincho"/>
          <w:color w:val="000000" w:themeColor="text1"/>
          <w:sz w:val="21"/>
          <w:szCs w:val="20"/>
        </w:rPr>
      </w:pPr>
      <w:r w:rsidRPr="000F4FA4">
        <w:rPr>
          <w:rFonts w:ascii="MS Mincho" w:eastAsia="MS Mincho" w:hAnsi="MS Mincho" w:hint="eastAsia"/>
          <w:color w:val="000000" w:themeColor="text1"/>
          <w:sz w:val="21"/>
          <w:szCs w:val="20"/>
        </w:rPr>
        <w:t>TEL</w:t>
      </w:r>
      <w:r>
        <w:rPr>
          <w:rFonts w:ascii="MS Mincho" w:eastAsia="MS Mincho" w:hAnsi="MS Mincho"/>
          <w:color w:val="000000" w:themeColor="text1"/>
          <w:sz w:val="21"/>
          <w:szCs w:val="20"/>
        </w:rPr>
        <w:t xml:space="preserve"> </w:t>
      </w:r>
      <w:r w:rsidRPr="000F4FA4">
        <w:rPr>
          <w:rFonts w:ascii="MS Mincho" w:eastAsia="MS Mincho" w:hAnsi="MS Mincho"/>
          <w:color w:val="000000" w:themeColor="text1"/>
          <w:sz w:val="21"/>
          <w:szCs w:val="20"/>
        </w:rPr>
        <w:t>(02)</w:t>
      </w:r>
      <w:r w:rsidRPr="000F4FA4">
        <w:rPr>
          <w:rFonts w:ascii="MS Mincho" w:eastAsia="MS Mincho" w:hAnsi="MS Mincho" w:hint="eastAsia"/>
          <w:color w:val="000000" w:themeColor="text1"/>
          <w:sz w:val="21"/>
          <w:szCs w:val="20"/>
        </w:rPr>
        <w:t>2</w:t>
      </w:r>
      <w:r w:rsidRPr="000F4FA4">
        <w:rPr>
          <w:rFonts w:ascii="MS Mincho" w:eastAsia="MS Mincho" w:hAnsi="MS Mincho"/>
          <w:color w:val="000000" w:themeColor="text1"/>
          <w:sz w:val="21"/>
          <w:szCs w:val="20"/>
        </w:rPr>
        <w:t>905</w:t>
      </w:r>
      <w:r w:rsidRPr="000F4FA4">
        <w:rPr>
          <w:rFonts w:ascii="MS Mincho" w:eastAsia="MS Mincho" w:hAnsi="MS Mincho" w:hint="eastAsia"/>
          <w:color w:val="000000" w:themeColor="text1"/>
          <w:sz w:val="21"/>
          <w:szCs w:val="20"/>
        </w:rPr>
        <w:t>-</w:t>
      </w:r>
      <w:r w:rsidRPr="000F4FA4">
        <w:rPr>
          <w:rFonts w:ascii="MS Mincho" w:eastAsia="MS Mincho" w:hAnsi="MS Mincho"/>
          <w:color w:val="000000" w:themeColor="text1"/>
          <w:sz w:val="21"/>
          <w:szCs w:val="20"/>
        </w:rPr>
        <w:t>2596</w:t>
      </w:r>
      <w:r>
        <w:rPr>
          <w:rFonts w:ascii="MS Mincho" w:eastAsia="MS Mincho" w:hAnsi="MS Mincho"/>
          <w:color w:val="000000" w:themeColor="text1"/>
          <w:sz w:val="21"/>
          <w:szCs w:val="20"/>
        </w:rPr>
        <w:t xml:space="preserve">  </w:t>
      </w:r>
      <w:r w:rsidR="00623859">
        <w:rPr>
          <w:rFonts w:ascii="MS Mincho" w:eastAsia="MS Mincho" w:hAnsi="MS Mincho"/>
          <w:color w:val="000000" w:themeColor="text1"/>
          <w:sz w:val="21"/>
          <w:szCs w:val="20"/>
        </w:rPr>
        <w:t xml:space="preserve"> </w:t>
      </w:r>
      <w:r>
        <w:rPr>
          <w:rFonts w:ascii="MS Mincho" w:eastAsia="MS Mincho" w:hAnsi="MS Mincho"/>
          <w:color w:val="000000" w:themeColor="text1"/>
          <w:sz w:val="21"/>
          <w:szCs w:val="20"/>
        </w:rPr>
        <w:t xml:space="preserve">  </w:t>
      </w:r>
      <w:r w:rsidRPr="000F4FA4">
        <w:rPr>
          <w:rFonts w:ascii="MS Mincho" w:eastAsia="MS Mincho" w:hAnsi="MS Mincho" w:hint="eastAsia"/>
          <w:color w:val="000000" w:themeColor="text1"/>
          <w:sz w:val="21"/>
          <w:szCs w:val="20"/>
        </w:rPr>
        <w:t>FAX</w:t>
      </w:r>
      <w:r w:rsidR="00623859">
        <w:rPr>
          <w:rFonts w:ascii="MS Mincho" w:eastAsia="MS Mincho" w:hAnsi="MS Mincho"/>
          <w:color w:val="000000" w:themeColor="text1"/>
          <w:sz w:val="21"/>
          <w:szCs w:val="20"/>
        </w:rPr>
        <w:t xml:space="preserve"> </w:t>
      </w:r>
      <w:r w:rsidRPr="000F4FA4">
        <w:rPr>
          <w:rFonts w:ascii="MS Mincho" w:eastAsia="MS Mincho" w:hAnsi="MS Mincho"/>
          <w:color w:val="000000" w:themeColor="text1"/>
          <w:sz w:val="21"/>
          <w:szCs w:val="20"/>
        </w:rPr>
        <w:t>(02)2905-2169</w:t>
      </w:r>
    </w:p>
    <w:p w14:paraId="3AC478E1" w14:textId="77465230" w:rsidR="00904E6A" w:rsidRPr="00B56630" w:rsidRDefault="00904E6A" w:rsidP="00904E6A">
      <w:pPr>
        <w:ind w:firstLineChars="500" w:firstLine="1050"/>
        <w:jc w:val="both"/>
        <w:rPr>
          <w:rStyle w:val="a5"/>
          <w:rFonts w:ascii="MS Mincho" w:eastAsia="MS Mincho" w:hAnsi="MS Mincho"/>
          <w:color w:val="000000" w:themeColor="text1"/>
          <w:sz w:val="21"/>
          <w:szCs w:val="20"/>
        </w:rPr>
      </w:pPr>
      <w:r w:rsidRPr="00B56630">
        <w:rPr>
          <w:rFonts w:ascii="MS Mincho" w:eastAsia="MS Mincho" w:hAnsi="MS Mincho"/>
          <w:color w:val="000000" w:themeColor="text1"/>
          <w:sz w:val="21"/>
          <w:szCs w:val="20"/>
        </w:rPr>
        <w:t>E-mail</w:t>
      </w:r>
      <w:r w:rsidRPr="00B56630">
        <w:rPr>
          <w:rFonts w:ascii="MS Mincho" w:eastAsia="MS Mincho" w:hAnsi="MS Mincho" w:hint="eastAsia"/>
          <w:color w:val="000000" w:themeColor="text1"/>
          <w:sz w:val="21"/>
          <w:szCs w:val="20"/>
        </w:rPr>
        <w:t xml:space="preserve">　</w:t>
      </w:r>
      <w:hyperlink r:id="rId7" w:history="1">
        <w:r w:rsidR="00E12C25" w:rsidRPr="001F2B22">
          <w:rPr>
            <w:rStyle w:val="a5"/>
            <w:rFonts w:ascii="MS Mincho" w:eastAsia="MS Mincho" w:hAnsi="MS Mincho" w:hint="eastAsia"/>
            <w:b/>
            <w:color w:val="0070C0"/>
            <w:sz w:val="21"/>
            <w:szCs w:val="20"/>
            <w:u w:val="none"/>
          </w:rPr>
          <w:t>taiwanjapanese.url.tw@gmail.com</w:t>
        </w:r>
      </w:hyperlink>
    </w:p>
    <w:p w14:paraId="2440A541" w14:textId="680374E2" w:rsidR="00623859" w:rsidRPr="00102AB0" w:rsidRDefault="00A07DD1" w:rsidP="00102AB0">
      <w:pPr>
        <w:jc w:val="both"/>
        <w:rPr>
          <w:rFonts w:ascii="MS Mincho" w:eastAsia="MS Mincho" w:hAnsi="MS Mincho"/>
          <w:bCs/>
          <w:color w:val="FF0000"/>
          <w:sz w:val="21"/>
          <w:szCs w:val="20"/>
          <w:highlight w:val="yellow"/>
        </w:rPr>
      </w:pPr>
      <w:r w:rsidRPr="00102AB0">
        <w:rPr>
          <w:rFonts w:ascii="MS Mincho" w:eastAsia="MS Mincho" w:hAnsi="MS Mincho" w:hint="eastAsia"/>
          <w:bCs/>
          <w:sz w:val="21"/>
          <w:szCs w:val="20"/>
        </w:rPr>
        <w:t xml:space="preserve">事務局長　</w:t>
      </w:r>
      <w:r w:rsidR="00623859" w:rsidRPr="00102AB0">
        <w:rPr>
          <w:rFonts w:ascii="MS Mincho" w:eastAsia="MS Mincho" w:hAnsi="MS Mincho" w:hint="eastAsia"/>
          <w:bCs/>
          <w:sz w:val="21"/>
          <w:szCs w:val="20"/>
        </w:rPr>
        <w:t xml:space="preserve">許孟蓉 </w:t>
      </w:r>
      <w:r w:rsidR="00102AB0" w:rsidRPr="000F4FA4">
        <w:rPr>
          <w:rFonts w:ascii="MS Mincho" w:eastAsia="MS Mincho" w:hAnsi="MS Mincho" w:hint="eastAsia"/>
          <w:color w:val="000000" w:themeColor="text1"/>
          <w:sz w:val="21"/>
          <w:szCs w:val="20"/>
        </w:rPr>
        <w:t>TEL</w:t>
      </w:r>
      <w:r w:rsidR="00623859" w:rsidRPr="00102AB0">
        <w:rPr>
          <w:rFonts w:ascii="MS Mincho" w:eastAsia="MS Mincho" w:hAnsi="MS Mincho" w:hint="eastAsia"/>
          <w:bCs/>
          <w:sz w:val="21"/>
          <w:szCs w:val="20"/>
        </w:rPr>
        <w:t xml:space="preserve"> </w:t>
      </w:r>
      <w:r w:rsidR="00623859" w:rsidRPr="00102AB0">
        <w:rPr>
          <w:rFonts w:ascii="MS Mincho" w:eastAsia="MS Mincho" w:hAnsi="MS Mincho"/>
          <w:bCs/>
          <w:sz w:val="21"/>
          <w:szCs w:val="20"/>
        </w:rPr>
        <w:t>(02)</w:t>
      </w:r>
      <w:r w:rsidR="00623859" w:rsidRPr="00102AB0">
        <w:rPr>
          <w:rFonts w:ascii="MS Mincho" w:eastAsia="MS Mincho" w:hAnsi="MS Mincho" w:hint="eastAsia"/>
          <w:bCs/>
          <w:sz w:val="21"/>
          <w:szCs w:val="20"/>
        </w:rPr>
        <w:t>2</w:t>
      </w:r>
      <w:r w:rsidR="00623859" w:rsidRPr="00102AB0">
        <w:rPr>
          <w:rFonts w:ascii="MS Mincho" w:eastAsia="MS Mincho" w:hAnsi="MS Mincho"/>
          <w:bCs/>
          <w:sz w:val="21"/>
          <w:szCs w:val="20"/>
        </w:rPr>
        <w:t>905</w:t>
      </w:r>
      <w:r w:rsidR="00623859" w:rsidRPr="00102AB0">
        <w:rPr>
          <w:rFonts w:ascii="MS Mincho" w:eastAsia="MS Mincho" w:hAnsi="MS Mincho" w:hint="eastAsia"/>
          <w:bCs/>
          <w:sz w:val="21"/>
          <w:szCs w:val="20"/>
        </w:rPr>
        <w:t>-</w:t>
      </w:r>
      <w:r w:rsidR="00623859" w:rsidRPr="00102AB0">
        <w:rPr>
          <w:rFonts w:ascii="MS Mincho" w:eastAsia="MS Mincho" w:hAnsi="MS Mincho"/>
          <w:bCs/>
          <w:sz w:val="21"/>
          <w:szCs w:val="20"/>
        </w:rPr>
        <w:t>2596</w:t>
      </w:r>
      <w:r w:rsidR="00102AB0" w:rsidRPr="00102AB0">
        <w:rPr>
          <w:rFonts w:ascii="MS Mincho" w:eastAsia="MS Mincho" w:hAnsi="MS Mincho"/>
          <w:bCs/>
          <w:sz w:val="21"/>
          <w:szCs w:val="20"/>
        </w:rPr>
        <w:t xml:space="preserve"> </w:t>
      </w:r>
      <w:r w:rsidR="00102AB0">
        <w:rPr>
          <w:rFonts w:ascii="MS Mincho" w:eastAsia="MS Mincho" w:hAnsi="MS Mincho"/>
          <w:bCs/>
          <w:sz w:val="21"/>
          <w:szCs w:val="20"/>
        </w:rPr>
        <w:t xml:space="preserve"> </w:t>
      </w:r>
      <w:r w:rsidR="00102AB0" w:rsidRPr="00102AB0">
        <w:rPr>
          <w:rFonts w:ascii="MS Mincho" w:eastAsia="MS Mincho" w:hAnsi="MS Mincho"/>
          <w:bCs/>
          <w:sz w:val="21"/>
          <w:szCs w:val="20"/>
        </w:rPr>
        <w:t xml:space="preserve"> </w:t>
      </w:r>
      <w:r w:rsidR="00623859" w:rsidRPr="00102AB0">
        <w:rPr>
          <w:rFonts w:ascii="MS Mincho" w:eastAsia="MS Mincho" w:hAnsi="MS Mincho"/>
          <w:bCs/>
          <w:sz w:val="21"/>
          <w:szCs w:val="20"/>
        </w:rPr>
        <w:t>E-mail</w:t>
      </w:r>
      <w:r w:rsidR="00102AB0">
        <w:rPr>
          <w:rFonts w:ascii="MS Mincho" w:eastAsia="MS Mincho" w:hAnsi="MS Mincho"/>
          <w:bCs/>
          <w:sz w:val="21"/>
          <w:szCs w:val="20"/>
        </w:rPr>
        <w:t xml:space="preserve"> </w:t>
      </w:r>
      <w:r w:rsidR="00623859" w:rsidRPr="00102AB0">
        <w:rPr>
          <w:rFonts w:ascii="MS Mincho" w:eastAsia="MS Mincho" w:hAnsi="MS Mincho"/>
          <w:bCs/>
          <w:sz w:val="21"/>
          <w:szCs w:val="20"/>
        </w:rPr>
        <w:t>037280@mail.fju.edu.tw</w:t>
      </w:r>
    </w:p>
    <w:p w14:paraId="1D6824B3" w14:textId="0F886F46" w:rsidR="00904E6A" w:rsidRPr="00F94EC1" w:rsidRDefault="00904E6A" w:rsidP="005D4F92">
      <w:pPr>
        <w:ind w:leftChars="413" w:left="991"/>
        <w:jc w:val="both"/>
        <w:rPr>
          <w:rFonts w:ascii="MS Mincho" w:eastAsia="MS Mincho" w:hAnsi="MS Mincho"/>
          <w:b/>
          <w:bCs/>
          <w:color w:val="FF0000"/>
          <w:sz w:val="21"/>
          <w:szCs w:val="20"/>
        </w:rPr>
      </w:pPr>
      <w:r w:rsidRPr="00F94EC1">
        <w:rPr>
          <w:rFonts w:ascii="MS Mincho" w:eastAsia="MS Mincho" w:hAnsi="MS Mincho"/>
          <w:b/>
          <w:bCs/>
          <w:color w:val="FF0000"/>
          <w:sz w:val="28"/>
          <w:szCs w:val="28"/>
        </w:rPr>
        <w:br w:type="page"/>
      </w:r>
    </w:p>
    <w:p w14:paraId="58C05BE1" w14:textId="55D43362" w:rsidR="00AD5406" w:rsidRPr="00AD5406" w:rsidRDefault="00AD5406" w:rsidP="00AD5406">
      <w:pPr>
        <w:spacing w:line="220" w:lineRule="atLeas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AD540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lastRenderedPageBreak/>
        <w:t>20</w:t>
      </w:r>
      <w:r w:rsidR="002D71A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2</w:t>
      </w:r>
      <w:r w:rsidR="003957A4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2</w:t>
      </w:r>
      <w:r w:rsidRPr="00AD5406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年度「台灣日語教育研究」國際學術研討會</w:t>
      </w:r>
    </w:p>
    <w:p w14:paraId="6691B81A" w14:textId="145DCB72" w:rsidR="00AD5406" w:rsidRPr="00AD5406" w:rsidRDefault="00450B35" w:rsidP="00AD5406">
      <w:pPr>
        <w:spacing w:line="540" w:lineRule="exact"/>
        <w:jc w:val="center"/>
        <w:rPr>
          <w:rFonts w:ascii="Times New Roman" w:eastAsia="MS Mincho" w:hAnsi="Times New Roman" w:cs="Times New Roman"/>
          <w:b/>
          <w:color w:val="000000"/>
          <w:sz w:val="36"/>
          <w:szCs w:val="36"/>
        </w:rPr>
      </w:pPr>
      <w:proofErr w:type="gramStart"/>
      <w:r w:rsidRPr="00C97145">
        <w:rPr>
          <w:rFonts w:ascii="新細明體" w:eastAsia="新細明體" w:hAnsi="新細明體" w:cs="Times New Roman" w:hint="eastAsia"/>
          <w:b/>
          <w:color w:val="0070C0"/>
          <w:sz w:val="32"/>
          <w:szCs w:val="32"/>
        </w:rPr>
        <w:t>【</w:t>
      </w:r>
      <w:proofErr w:type="gramEnd"/>
      <w:r w:rsidR="00B369B8" w:rsidRPr="00B369B8">
        <w:rPr>
          <w:rFonts w:ascii="Times New Roman" w:eastAsia="標楷體" w:hAnsi="Times New Roman" w:cs="Times New Roman" w:hint="eastAsia"/>
          <w:b/>
          <w:color w:val="0070C0"/>
          <w:sz w:val="32"/>
          <w:szCs w:val="32"/>
        </w:rPr>
        <w:t>連結｢世界｣的日語與日本語教育</w:t>
      </w:r>
      <w:r w:rsidRPr="00C97145">
        <w:rPr>
          <w:rFonts w:ascii="新細明體" w:eastAsia="新細明體" w:hAnsi="新細明體" w:cs="Times New Roman" w:hint="eastAsia"/>
          <w:b/>
          <w:color w:val="0070C0"/>
          <w:sz w:val="32"/>
          <w:szCs w:val="32"/>
        </w:rPr>
        <w:t>】</w:t>
      </w:r>
    </w:p>
    <w:p w14:paraId="7F50B6D3" w14:textId="5946E9BB" w:rsidR="00AD5406" w:rsidRPr="00AD5406" w:rsidRDefault="00AD5406" w:rsidP="00AD5406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  <w:lang w:eastAsia="ja-JP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  <w:lang w:eastAsia="ja-JP"/>
        </w:rPr>
        <w:t>輔仁</w:t>
      </w:r>
      <w:r w:rsidRPr="00AD5406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  <w:lang w:eastAsia="ja-JP"/>
        </w:rPr>
        <w:t>大學日本語文學</w:t>
      </w:r>
      <w:r w:rsidRPr="00AD5406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  <w:lang w:eastAsia="ja-JP"/>
        </w:rPr>
        <w:t>系・台灣日</w:t>
      </w:r>
      <w:r w:rsidRPr="00AD5406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  <w:lang w:eastAsia="ja-JP"/>
        </w:rPr>
        <w:t>語教育學會</w:t>
      </w:r>
    </w:p>
    <w:p w14:paraId="5682C6BE" w14:textId="77777777" w:rsidR="00AD5406" w:rsidRPr="00AD5406" w:rsidRDefault="00AD5406" w:rsidP="00AD5406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AD5406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論文發表徵稿啟事</w:t>
      </w:r>
    </w:p>
    <w:p w14:paraId="2CE30B16" w14:textId="77777777" w:rsidR="00904E6A" w:rsidRPr="00B56630" w:rsidRDefault="00904E6A" w:rsidP="00904E6A">
      <w:pPr>
        <w:widowControl/>
        <w:rPr>
          <w:rFonts w:ascii="MS Mincho" w:eastAsia="MS Mincho" w:hAnsi="MS Mincho"/>
          <w:b/>
          <w:bCs/>
          <w:color w:val="000000" w:themeColor="text1"/>
          <w:sz w:val="28"/>
          <w:szCs w:val="28"/>
        </w:rPr>
      </w:pPr>
    </w:p>
    <w:p w14:paraId="3062AB28" w14:textId="77777777" w:rsidR="00D5312D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  <w:kern w:val="0"/>
        </w:rPr>
        <w:t>會議宗旨</w:t>
      </w:r>
      <w:r w:rsidRPr="00B56630">
        <w:rPr>
          <w:rFonts w:ascii="Times New Roman" w:eastAsia="標楷體" w:hAnsi="Times New Roman"/>
          <w:color w:val="000000" w:themeColor="text1"/>
        </w:rPr>
        <w:t>：為促進日本語文研究相關人士之學術交流及研究成果分享，特舉辦日語</w:t>
      </w:r>
    </w:p>
    <w:p w14:paraId="66DC9D35" w14:textId="544CE683" w:rsidR="00904E6A" w:rsidRPr="00B56630" w:rsidRDefault="00904E6A" w:rsidP="00D5312D">
      <w:pPr>
        <w:pStyle w:val="a3"/>
        <w:ind w:leftChars="0" w:left="1701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教學國際會議，圖以宏觀的角度展開與日語教學相關之日本語學、日本文學、日本文化、日語教育之研究，並促進學術交流。</w:t>
      </w:r>
    </w:p>
    <w:p w14:paraId="3887D764" w14:textId="261E381D" w:rsidR="00904E6A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會議主題：</w:t>
      </w:r>
      <w:r w:rsidR="00B369B8" w:rsidRPr="005971FB">
        <w:rPr>
          <w:rFonts w:ascii="Times New Roman" w:eastAsia="標楷體" w:hAnsi="Times New Roman" w:hint="eastAsia"/>
          <w:b/>
          <w:color w:val="0070C0"/>
        </w:rPr>
        <w:t>連結｢世界｣的日語與日本語教育</w:t>
      </w:r>
    </w:p>
    <w:p w14:paraId="57E1D810" w14:textId="77777777" w:rsidR="00D5312D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  <w:kern w:val="0"/>
        </w:rPr>
        <w:t>徵稿範圍</w:t>
      </w:r>
      <w:r w:rsidRPr="00B56630">
        <w:rPr>
          <w:rFonts w:ascii="Times New Roman" w:eastAsia="標楷體" w:hAnsi="Times New Roman"/>
          <w:color w:val="000000" w:themeColor="text1"/>
        </w:rPr>
        <w:t>：與日語教學相關之日本語學、日本文學、日本文化、日語教育之理論與</w:t>
      </w:r>
    </w:p>
    <w:p w14:paraId="2A11FEE9" w14:textId="0E2ACAD6" w:rsidR="00904E6A" w:rsidRPr="00B56630" w:rsidRDefault="00904E6A" w:rsidP="00D5312D">
      <w:pPr>
        <w:pStyle w:val="a3"/>
        <w:ind w:leftChars="0" w:left="1701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實踐研究。</w:t>
      </w:r>
    </w:p>
    <w:p w14:paraId="0F6CE8FE" w14:textId="72255C7C" w:rsidR="00904E6A" w:rsidRPr="001F2B22" w:rsidRDefault="00904E6A" w:rsidP="002165D1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1F2B22">
        <w:rPr>
          <w:rFonts w:ascii="Times New Roman" w:eastAsia="標楷體" w:hAnsi="Times New Roman"/>
          <w:color w:val="000000" w:themeColor="text1"/>
        </w:rPr>
        <w:t>主辦單位：</w:t>
      </w:r>
      <w:r w:rsidR="002165D1" w:rsidRPr="001F2B22">
        <w:rPr>
          <w:rFonts w:ascii="Times New Roman" w:eastAsia="標楷體" w:hAnsi="Times New Roman" w:hint="eastAsia"/>
          <w:color w:val="000000" w:themeColor="text1"/>
        </w:rPr>
        <w:t>輔仁大學日本語文學系</w:t>
      </w:r>
      <w:r w:rsidR="00670C4D" w:rsidRPr="001F2B22">
        <w:rPr>
          <w:rFonts w:ascii="新細明體" w:eastAsia="新細明體" w:hAnsi="新細明體" w:hint="eastAsia"/>
          <w:color w:val="000000" w:themeColor="text1"/>
        </w:rPr>
        <w:t>、</w:t>
      </w:r>
      <w:r w:rsidRPr="001F2B22">
        <w:rPr>
          <w:rFonts w:ascii="Times New Roman" w:eastAsia="標楷體" w:hAnsi="Times New Roman"/>
          <w:color w:val="000000" w:themeColor="text1"/>
        </w:rPr>
        <w:t>台灣日語教育學會</w:t>
      </w:r>
    </w:p>
    <w:p w14:paraId="60332287" w14:textId="1D834C99" w:rsidR="00904E6A" w:rsidRPr="001F2B22" w:rsidRDefault="00904E6A" w:rsidP="00ED66A8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1F2B22">
        <w:rPr>
          <w:rFonts w:ascii="Times New Roman" w:eastAsia="標楷體" w:hAnsi="Times New Roman"/>
          <w:color w:val="000000" w:themeColor="text1"/>
        </w:rPr>
        <w:t>會議地點：</w:t>
      </w:r>
      <w:r w:rsidR="009416FE" w:rsidRPr="001F2B22">
        <w:rPr>
          <w:rFonts w:ascii="Times New Roman" w:eastAsia="標楷體" w:hAnsi="Times New Roman" w:hint="eastAsia"/>
          <w:bCs/>
          <w:color w:val="000000" w:themeColor="text1"/>
        </w:rPr>
        <w:t>輔仁大學</w:t>
      </w:r>
      <w:r w:rsidR="00EA5504" w:rsidRPr="001F2B22">
        <w:rPr>
          <w:rFonts w:ascii="Times New Roman" w:eastAsia="標楷體" w:hAnsi="Times New Roman" w:hint="eastAsia"/>
          <w:bCs/>
          <w:color w:val="000000" w:themeColor="text1"/>
        </w:rPr>
        <w:t>（</w:t>
      </w:r>
      <w:r w:rsidR="00EA5504" w:rsidRPr="001F2B22">
        <w:rPr>
          <w:rFonts w:ascii="Times New Roman" w:eastAsia="標楷體" w:hAnsi="Times New Roman"/>
          <w:bCs/>
          <w:color w:val="000000" w:themeColor="text1"/>
        </w:rPr>
        <w:t>242062</w:t>
      </w:r>
      <w:r w:rsidR="00EA5504" w:rsidRPr="001F2B22">
        <w:rPr>
          <w:rFonts w:ascii="Times New Roman" w:eastAsia="標楷體" w:hAnsi="Times New Roman"/>
          <w:bCs/>
          <w:color w:val="000000" w:themeColor="text1"/>
        </w:rPr>
        <w:t>新北市新莊區中正路</w:t>
      </w:r>
      <w:r w:rsidR="00EA5504" w:rsidRPr="001F2B22">
        <w:rPr>
          <w:rFonts w:ascii="Times New Roman" w:eastAsia="標楷體" w:hAnsi="Times New Roman"/>
          <w:bCs/>
          <w:color w:val="000000" w:themeColor="text1"/>
        </w:rPr>
        <w:t>510</w:t>
      </w:r>
      <w:r w:rsidR="00EA5504" w:rsidRPr="001F2B22">
        <w:rPr>
          <w:rFonts w:ascii="Times New Roman" w:eastAsia="標楷體" w:hAnsi="Times New Roman"/>
          <w:bCs/>
          <w:color w:val="000000" w:themeColor="text1"/>
        </w:rPr>
        <w:t>號</w:t>
      </w:r>
      <w:r w:rsidR="00EA5504" w:rsidRPr="001F2B22">
        <w:rPr>
          <w:rFonts w:ascii="Times New Roman" w:eastAsia="標楷體" w:hAnsi="Times New Roman" w:hint="eastAsia"/>
          <w:bCs/>
          <w:color w:val="000000" w:themeColor="text1"/>
        </w:rPr>
        <w:t>）</w:t>
      </w:r>
    </w:p>
    <w:p w14:paraId="24C06F1C" w14:textId="35CA38DA" w:rsidR="00904E6A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b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  <w:kern w:val="0"/>
        </w:rPr>
        <w:t>會議時</w:t>
      </w:r>
      <w:r w:rsidRPr="00B56630">
        <w:rPr>
          <w:rFonts w:ascii="Times New Roman" w:eastAsia="標楷體" w:hAnsi="Times New Roman"/>
          <w:color w:val="000000" w:themeColor="text1"/>
        </w:rPr>
        <w:t>間：</w:t>
      </w:r>
      <w:r w:rsidRPr="001F2B22">
        <w:rPr>
          <w:rFonts w:ascii="Times New Roman" w:hAnsi="Times New Roman"/>
          <w:b/>
          <w:color w:val="0070C0"/>
        </w:rPr>
        <w:t>2</w:t>
      </w:r>
      <w:r w:rsidRPr="001F2B22">
        <w:rPr>
          <w:rFonts w:ascii="Times New Roman" w:eastAsia="標楷體" w:hAnsi="Times New Roman"/>
          <w:b/>
          <w:color w:val="0070C0"/>
          <w:kern w:val="0"/>
        </w:rPr>
        <w:t>02</w:t>
      </w:r>
      <w:r w:rsidR="00B964D3">
        <w:rPr>
          <w:rFonts w:ascii="Times New Roman" w:eastAsia="標楷體" w:hAnsi="Times New Roman"/>
          <w:b/>
          <w:color w:val="0070C0"/>
          <w:kern w:val="0"/>
        </w:rPr>
        <w:t>2</w:t>
      </w:r>
      <w:r w:rsidRPr="001F2B22">
        <w:rPr>
          <w:rFonts w:ascii="Times New Roman" w:eastAsia="標楷體" w:hAnsi="Times New Roman"/>
          <w:b/>
          <w:color w:val="0070C0"/>
          <w:kern w:val="0"/>
        </w:rPr>
        <w:t>年</w:t>
      </w:r>
      <w:r w:rsidRPr="001F2B22">
        <w:rPr>
          <w:rFonts w:ascii="Times New Roman" w:hAnsi="Times New Roman"/>
          <w:b/>
          <w:color w:val="0070C0"/>
          <w:kern w:val="0"/>
        </w:rPr>
        <w:t>11</w:t>
      </w:r>
      <w:r w:rsidRPr="001F2B22">
        <w:rPr>
          <w:rFonts w:ascii="Times New Roman" w:eastAsia="標楷體" w:hAnsi="Times New Roman"/>
          <w:b/>
          <w:color w:val="0070C0"/>
          <w:kern w:val="0"/>
        </w:rPr>
        <w:t>月</w:t>
      </w:r>
      <w:r w:rsidR="00520654">
        <w:rPr>
          <w:rFonts w:ascii="Times New Roman" w:eastAsia="標楷體" w:hAnsi="Times New Roman"/>
          <w:b/>
          <w:color w:val="0070C0"/>
          <w:kern w:val="0"/>
        </w:rPr>
        <w:t>19</w:t>
      </w:r>
      <w:r w:rsidRPr="001F2B22">
        <w:rPr>
          <w:rFonts w:ascii="Times New Roman" w:eastAsia="標楷體" w:hAnsi="Times New Roman"/>
          <w:b/>
          <w:color w:val="0070C0"/>
          <w:kern w:val="0"/>
        </w:rPr>
        <w:t>日</w:t>
      </w:r>
      <w:r w:rsidR="001036F6" w:rsidRPr="001F2B22">
        <w:rPr>
          <w:rFonts w:ascii="Times New Roman" w:eastAsia="標楷體" w:hAnsi="Times New Roman"/>
          <w:b/>
          <w:color w:val="0070C0"/>
          <w:kern w:val="0"/>
        </w:rPr>
        <w:t xml:space="preserve"> </w:t>
      </w:r>
      <w:r w:rsidRPr="001F2B22">
        <w:rPr>
          <w:rFonts w:ascii="Times New Roman" w:eastAsia="標楷體" w:hAnsi="Times New Roman"/>
          <w:b/>
          <w:color w:val="0070C0"/>
          <w:kern w:val="0"/>
        </w:rPr>
        <w:t>(</w:t>
      </w:r>
      <w:r w:rsidRPr="001F2B22">
        <w:rPr>
          <w:rFonts w:ascii="Times New Roman" w:eastAsia="標楷體" w:hAnsi="Times New Roman"/>
          <w:b/>
          <w:color w:val="0070C0"/>
          <w:kern w:val="0"/>
        </w:rPr>
        <w:t>星期六</w:t>
      </w:r>
      <w:r w:rsidRPr="001F2B22">
        <w:rPr>
          <w:rFonts w:ascii="Times New Roman" w:eastAsia="標楷體" w:hAnsi="Times New Roman"/>
          <w:b/>
          <w:color w:val="0070C0"/>
          <w:kern w:val="0"/>
        </w:rPr>
        <w:t>)</w:t>
      </w:r>
    </w:p>
    <w:p w14:paraId="05734564" w14:textId="77777777" w:rsidR="00904E6A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  <w:kern w:val="0"/>
        </w:rPr>
        <w:t>發表語言</w:t>
      </w:r>
      <w:r w:rsidRPr="00B56630">
        <w:rPr>
          <w:rFonts w:ascii="Times New Roman" w:eastAsia="標楷體" w:hAnsi="Times New Roman"/>
          <w:color w:val="000000" w:themeColor="text1"/>
        </w:rPr>
        <w:t>：日語</w:t>
      </w:r>
    </w:p>
    <w:p w14:paraId="3239B3FE" w14:textId="77777777" w:rsidR="00904E6A" w:rsidRPr="00B56630" w:rsidRDefault="00904E6A" w:rsidP="00904E6A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發表方式：請於「報名者個人簡歷」中載明發表方式。</w:t>
      </w:r>
    </w:p>
    <w:p w14:paraId="6ABAE69F" w14:textId="77777777" w:rsidR="00904E6A" w:rsidRPr="00B56630" w:rsidRDefault="00904E6A" w:rsidP="00904E6A">
      <w:pPr>
        <w:pStyle w:val="a3"/>
        <w:ind w:leftChars="0" w:left="0" w:firstLineChars="749" w:firstLine="1798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A.</w:t>
      </w:r>
      <w:r w:rsidRPr="00B56630">
        <w:rPr>
          <w:rFonts w:ascii="Times New Roman" w:eastAsia="標楷體" w:hAnsi="Times New Roman"/>
          <w:color w:val="000000" w:themeColor="text1"/>
        </w:rPr>
        <w:t>口頭發表：發表</w:t>
      </w:r>
      <w:r w:rsidRPr="00B56630">
        <w:rPr>
          <w:rFonts w:ascii="Times New Roman" w:eastAsia="標楷體" w:hAnsi="Times New Roman"/>
          <w:color w:val="000000" w:themeColor="text1"/>
        </w:rPr>
        <w:t>20</w:t>
      </w:r>
      <w:r w:rsidRPr="00B56630">
        <w:rPr>
          <w:rFonts w:ascii="Times New Roman" w:eastAsia="標楷體" w:hAnsi="Times New Roman"/>
          <w:color w:val="000000" w:themeColor="text1"/>
        </w:rPr>
        <w:t>分鐘，討論</w:t>
      </w:r>
      <w:r w:rsidRPr="00B56630">
        <w:rPr>
          <w:rFonts w:ascii="Times New Roman" w:eastAsia="標楷體" w:hAnsi="Times New Roman"/>
          <w:color w:val="000000" w:themeColor="text1"/>
        </w:rPr>
        <w:t>5</w:t>
      </w:r>
      <w:r w:rsidRPr="00B56630">
        <w:rPr>
          <w:rFonts w:ascii="Times New Roman" w:eastAsia="標楷體" w:hAnsi="Times New Roman"/>
          <w:color w:val="000000" w:themeColor="text1"/>
        </w:rPr>
        <w:t>分鐘。</w:t>
      </w:r>
    </w:p>
    <w:p w14:paraId="1F2E4951" w14:textId="77777777" w:rsidR="00904E6A" w:rsidRPr="00B56630" w:rsidRDefault="00904E6A" w:rsidP="00904E6A">
      <w:pPr>
        <w:pStyle w:val="a3"/>
        <w:ind w:leftChars="0" w:left="0" w:firstLineChars="749" w:firstLine="1798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B.</w:t>
      </w:r>
      <w:r w:rsidRPr="00B56630">
        <w:rPr>
          <w:rFonts w:ascii="Times New Roman" w:eastAsia="標楷體" w:hAnsi="Times New Roman"/>
          <w:color w:val="000000" w:themeColor="text1"/>
        </w:rPr>
        <w:t>壁報發表：發表者須於大會規定之時間、場所內發表。</w:t>
      </w:r>
    </w:p>
    <w:p w14:paraId="4DBF5CF3" w14:textId="07E9FCAF" w:rsidR="00904E6A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報名資格：</w:t>
      </w:r>
      <w:r w:rsidRPr="00B56630">
        <w:rPr>
          <w:rFonts w:ascii="Times New Roman" w:eastAsia="標楷體" w:hAnsi="Times New Roman"/>
          <w:color w:val="000000" w:themeColor="text1"/>
        </w:rPr>
        <w:t>(1)</w:t>
      </w:r>
      <w:r w:rsidRPr="00B56630">
        <w:rPr>
          <w:rFonts w:ascii="Times New Roman" w:eastAsia="標楷體" w:hAnsi="Times New Roman"/>
          <w:color w:val="000000" w:themeColor="text1"/>
        </w:rPr>
        <w:t>學會會員（已繳納</w:t>
      </w:r>
      <w:r w:rsidRPr="00B56630">
        <w:rPr>
          <w:rFonts w:ascii="Times New Roman" w:eastAsia="標楷體" w:hAnsi="Times New Roman"/>
          <w:color w:val="000000" w:themeColor="text1"/>
        </w:rPr>
        <w:t>202</w:t>
      </w:r>
      <w:r w:rsidR="00B964D3">
        <w:rPr>
          <w:rFonts w:ascii="Times New Roman" w:eastAsia="標楷體" w:hAnsi="Times New Roman"/>
          <w:color w:val="000000" w:themeColor="text1"/>
        </w:rPr>
        <w:t>2</w:t>
      </w:r>
      <w:r w:rsidRPr="00B56630">
        <w:rPr>
          <w:rFonts w:ascii="Times New Roman" w:eastAsia="標楷體" w:hAnsi="Times New Roman" w:hint="eastAsia"/>
          <w:color w:val="000000" w:themeColor="text1"/>
        </w:rPr>
        <w:t>年</w:t>
      </w:r>
      <w:r w:rsidRPr="00B56630">
        <w:rPr>
          <w:rFonts w:ascii="Times New Roman" w:eastAsia="標楷體" w:hAnsi="Times New Roman"/>
          <w:color w:val="000000" w:themeColor="text1"/>
        </w:rPr>
        <w:t>度會費會員）。</w:t>
      </w:r>
    </w:p>
    <w:p w14:paraId="415DBCC8" w14:textId="77777777" w:rsidR="00904E6A" w:rsidRPr="00B56630" w:rsidRDefault="00904E6A" w:rsidP="00904E6A">
      <w:pPr>
        <w:pStyle w:val="a3"/>
        <w:ind w:leftChars="709" w:left="1985" w:hangingChars="118" w:hanging="283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(2)</w:t>
      </w:r>
      <w:r w:rsidRPr="00B56630">
        <w:rPr>
          <w:rFonts w:ascii="Times New Roman" w:eastAsia="標楷體" w:hAnsi="Times New Roman"/>
          <w:color w:val="000000" w:themeColor="text1"/>
        </w:rPr>
        <w:t>非會員者，須於論文截稿時繳納發表費新台幣</w:t>
      </w:r>
      <w:r w:rsidRPr="00B56630">
        <w:rPr>
          <w:rFonts w:ascii="Times New Roman" w:eastAsia="標楷體" w:hAnsi="Times New Roman"/>
          <w:color w:val="000000" w:themeColor="text1"/>
        </w:rPr>
        <w:t>1000</w:t>
      </w:r>
      <w:r w:rsidRPr="00B56630">
        <w:rPr>
          <w:rFonts w:ascii="Times New Roman" w:eastAsia="標楷體" w:hAnsi="Times New Roman"/>
          <w:color w:val="000000" w:themeColor="text1"/>
        </w:rPr>
        <w:t>元</w:t>
      </w:r>
      <w:r w:rsidRPr="00B56630">
        <w:rPr>
          <w:rFonts w:ascii="Times New Roman" w:eastAsia="標楷體" w:hAnsi="Times New Roman"/>
          <w:color w:val="000000" w:themeColor="text1"/>
        </w:rPr>
        <w:t>/</w:t>
      </w:r>
      <w:proofErr w:type="gramStart"/>
      <w:r w:rsidRPr="00B56630">
        <w:rPr>
          <w:rFonts w:ascii="Times New Roman" w:eastAsia="標楷體" w:hAnsi="Times New Roman"/>
          <w:color w:val="000000" w:themeColor="text1"/>
        </w:rPr>
        <w:t>人次（</w:t>
      </w:r>
      <w:proofErr w:type="gramEnd"/>
      <w:r w:rsidRPr="00B56630">
        <w:rPr>
          <w:rFonts w:ascii="Times New Roman" w:eastAsia="標楷體" w:hAnsi="Times New Roman"/>
          <w:color w:val="000000" w:themeColor="text1"/>
        </w:rPr>
        <w:t>郵政劃撥或現金袋）。每人投稿以一篇為限，且不得重複投稿。</w:t>
      </w:r>
    </w:p>
    <w:p w14:paraId="55BCAF0A" w14:textId="77777777" w:rsidR="00D5312D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投稿方法：請將報名表、中文摘要</w:t>
      </w:r>
      <w:r w:rsidRPr="00B56630">
        <w:rPr>
          <w:rFonts w:ascii="Times New Roman" w:eastAsia="標楷體" w:hAnsi="Times New Roman"/>
          <w:color w:val="000000" w:themeColor="text1"/>
        </w:rPr>
        <w:t>(</w:t>
      </w:r>
      <w:r w:rsidRPr="00B56630">
        <w:rPr>
          <w:rFonts w:ascii="Times New Roman" w:eastAsia="標楷體" w:hAnsi="Times New Roman"/>
          <w:color w:val="000000" w:themeColor="text1"/>
        </w:rPr>
        <w:t>請以繁體字書寫</w:t>
      </w:r>
      <w:r w:rsidRPr="00B56630">
        <w:rPr>
          <w:rFonts w:ascii="Times New Roman" w:eastAsia="標楷體" w:hAnsi="Times New Roman"/>
          <w:color w:val="000000" w:themeColor="text1"/>
        </w:rPr>
        <w:t>)</w:t>
      </w:r>
      <w:r w:rsidRPr="00B56630">
        <w:rPr>
          <w:rFonts w:ascii="Times New Roman" w:eastAsia="標楷體" w:hAnsi="Times New Roman"/>
          <w:color w:val="000000" w:themeColor="text1"/>
        </w:rPr>
        <w:t>、日文摘要</w:t>
      </w:r>
      <w:proofErr w:type="gramStart"/>
      <w:r w:rsidRPr="00B56630">
        <w:rPr>
          <w:rFonts w:ascii="Times New Roman" w:eastAsia="標楷體" w:hAnsi="Times New Roman"/>
          <w:color w:val="000000" w:themeColor="text1"/>
        </w:rPr>
        <w:t>（</w:t>
      </w:r>
      <w:proofErr w:type="gramEnd"/>
      <w:r w:rsidRPr="00B56630">
        <w:rPr>
          <w:rFonts w:ascii="Times New Roman" w:eastAsia="標楷體" w:hAnsi="Times New Roman"/>
          <w:color w:val="000000" w:themeColor="text1"/>
        </w:rPr>
        <w:t>請本學會網頁下</w:t>
      </w:r>
    </w:p>
    <w:p w14:paraId="1C47E1F4" w14:textId="3A305B8B" w:rsidR="00904E6A" w:rsidRPr="00B56630" w:rsidRDefault="00904E6A" w:rsidP="00D5312D">
      <w:pPr>
        <w:pStyle w:val="a3"/>
        <w:ind w:leftChars="0" w:left="1701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載</w:t>
      </w:r>
      <w:proofErr w:type="gramStart"/>
      <w:r w:rsidRPr="00B56630">
        <w:rPr>
          <w:rFonts w:ascii="Times New Roman" w:eastAsia="標楷體" w:hAnsi="Times New Roman"/>
          <w:color w:val="000000" w:themeColor="text1"/>
        </w:rPr>
        <w:t>）之紙</w:t>
      </w:r>
      <w:proofErr w:type="gramEnd"/>
      <w:r w:rsidRPr="00B56630">
        <w:rPr>
          <w:rFonts w:ascii="Times New Roman" w:eastAsia="標楷體" w:hAnsi="Times New Roman"/>
          <w:color w:val="000000" w:themeColor="text1"/>
        </w:rPr>
        <w:t>本及電子檔，於</w:t>
      </w:r>
      <w:r w:rsidRPr="0014078B">
        <w:rPr>
          <w:rFonts w:ascii="Times New Roman" w:eastAsia="標楷體" w:hAnsi="Times New Roman"/>
          <w:b/>
          <w:bCs/>
          <w:color w:val="000000" w:themeColor="text1"/>
          <w:u w:val="single"/>
        </w:rPr>
        <w:t>202</w:t>
      </w:r>
      <w:r w:rsidR="00E841F8">
        <w:rPr>
          <w:rFonts w:ascii="Times New Roman" w:eastAsia="標楷體" w:hAnsi="Times New Roman"/>
          <w:b/>
          <w:bCs/>
          <w:color w:val="000000" w:themeColor="text1"/>
          <w:u w:val="single"/>
        </w:rPr>
        <w:t>2</w:t>
      </w:r>
      <w:r w:rsidRPr="0014078B">
        <w:rPr>
          <w:rFonts w:ascii="Times New Roman" w:eastAsia="標楷體" w:hAnsi="Times New Roman"/>
          <w:b/>
          <w:bCs/>
          <w:color w:val="000000" w:themeColor="text1"/>
          <w:u w:val="single"/>
        </w:rPr>
        <w:t>年</w:t>
      </w:r>
      <w:r w:rsidRPr="0014078B">
        <w:rPr>
          <w:rFonts w:ascii="Times New Roman" w:eastAsia="標楷體" w:hAnsi="Times New Roman"/>
          <w:b/>
          <w:bCs/>
          <w:color w:val="000000" w:themeColor="text1"/>
          <w:u w:val="single"/>
        </w:rPr>
        <w:t>3</w:t>
      </w:r>
      <w:r w:rsidRPr="0014078B">
        <w:rPr>
          <w:rFonts w:ascii="Times New Roman" w:eastAsia="標楷體" w:hAnsi="Times New Roman"/>
          <w:b/>
          <w:bCs/>
          <w:color w:val="000000" w:themeColor="text1"/>
          <w:u w:val="single"/>
        </w:rPr>
        <w:t>月</w:t>
      </w:r>
      <w:r w:rsidRPr="0014078B">
        <w:rPr>
          <w:rFonts w:ascii="Times New Roman" w:eastAsia="標楷體" w:hAnsi="Times New Roman"/>
          <w:b/>
          <w:bCs/>
          <w:color w:val="000000" w:themeColor="text1"/>
          <w:u w:val="single"/>
        </w:rPr>
        <w:t>7</w:t>
      </w:r>
      <w:r w:rsidRPr="0014078B">
        <w:rPr>
          <w:rFonts w:ascii="Times New Roman" w:eastAsia="標楷體" w:hAnsi="Times New Roman"/>
          <w:b/>
          <w:bCs/>
          <w:color w:val="000000" w:themeColor="text1"/>
          <w:u w:val="single"/>
        </w:rPr>
        <w:t>日（星期</w:t>
      </w:r>
      <w:r w:rsidR="00E841F8">
        <w:rPr>
          <w:rFonts w:ascii="Times New Roman" w:eastAsia="標楷體" w:hAnsi="Times New Roman" w:hint="eastAsia"/>
          <w:b/>
          <w:bCs/>
          <w:color w:val="000000" w:themeColor="text1"/>
          <w:u w:val="single"/>
        </w:rPr>
        <w:t>一</w:t>
      </w:r>
      <w:r w:rsidRPr="0014078B">
        <w:rPr>
          <w:rFonts w:ascii="Times New Roman" w:eastAsia="標楷體" w:hAnsi="Times New Roman"/>
          <w:b/>
          <w:bCs/>
          <w:color w:val="000000" w:themeColor="text1"/>
          <w:u w:val="single"/>
        </w:rPr>
        <w:t>）</w:t>
      </w:r>
      <w:r w:rsidRPr="00B56630">
        <w:rPr>
          <w:rFonts w:ascii="Times New Roman" w:eastAsia="標楷體" w:hAnsi="Times New Roman"/>
          <w:color w:val="000000" w:themeColor="text1"/>
        </w:rPr>
        <w:t>前寄達研討會籌備委員會，凡資料不齊或逾期者皆不受理。</w:t>
      </w:r>
    </w:p>
    <w:p w14:paraId="560FF017" w14:textId="77777777" w:rsidR="00D5312D" w:rsidRPr="00B56630" w:rsidRDefault="00904E6A" w:rsidP="00904E6A">
      <w:pPr>
        <w:pStyle w:val="Default"/>
        <w:widowControl w:val="0"/>
        <w:numPr>
          <w:ilvl w:val="0"/>
          <w:numId w:val="2"/>
        </w:numPr>
        <w:jc w:val="both"/>
        <w:rPr>
          <w:rFonts w:ascii="Times New Roman" w:cs="Times New Roman"/>
          <w:color w:val="000000" w:themeColor="text1"/>
        </w:rPr>
      </w:pPr>
      <w:r w:rsidRPr="00B56630">
        <w:rPr>
          <w:rFonts w:ascii="Times New Roman" w:eastAsia="標楷體" w:cs="Times New Roman"/>
          <w:color w:val="000000" w:themeColor="text1"/>
        </w:rPr>
        <w:t>審查方式：發表摘要經本國際學術研討會籌備委員會審慎評估會審後，決定接受論</w:t>
      </w:r>
    </w:p>
    <w:p w14:paraId="729B568C" w14:textId="5D18C6C5" w:rsidR="00904E6A" w:rsidRPr="00B56630" w:rsidRDefault="00904E6A" w:rsidP="00D5312D">
      <w:pPr>
        <w:pStyle w:val="Default"/>
        <w:widowControl w:val="0"/>
        <w:ind w:left="1701"/>
        <w:jc w:val="both"/>
        <w:rPr>
          <w:rFonts w:ascii="Times New Roman" w:cs="Times New Roman"/>
          <w:color w:val="000000" w:themeColor="text1"/>
        </w:rPr>
      </w:pPr>
      <w:proofErr w:type="gramStart"/>
      <w:r w:rsidRPr="00B56630">
        <w:rPr>
          <w:rFonts w:ascii="Times New Roman" w:eastAsia="標楷體" w:cs="Times New Roman"/>
          <w:color w:val="000000" w:themeColor="text1"/>
        </w:rPr>
        <w:t>文篇數</w:t>
      </w:r>
      <w:proofErr w:type="gramEnd"/>
      <w:r w:rsidRPr="00B56630">
        <w:rPr>
          <w:rFonts w:ascii="Times New Roman" w:eastAsia="標楷體" w:cs="Times New Roman"/>
          <w:color w:val="000000" w:themeColor="text1"/>
        </w:rPr>
        <w:t>及發表者。審查結果於</w:t>
      </w:r>
      <w:r w:rsidRPr="00B56630">
        <w:rPr>
          <w:rFonts w:ascii="Times New Roman" w:eastAsia="標楷體" w:cs="Times New Roman"/>
          <w:color w:val="000000" w:themeColor="text1"/>
          <w:u w:val="single"/>
        </w:rPr>
        <w:t>202</w:t>
      </w:r>
      <w:r w:rsidR="002F6C50">
        <w:rPr>
          <w:rFonts w:ascii="Times New Roman" w:eastAsia="標楷體" w:cs="Times New Roman"/>
          <w:color w:val="000000" w:themeColor="text1"/>
          <w:u w:val="single"/>
        </w:rPr>
        <w:t>2</w:t>
      </w:r>
      <w:r w:rsidRPr="00B56630">
        <w:rPr>
          <w:rFonts w:ascii="Times New Roman" w:eastAsia="標楷體" w:cs="Times New Roman"/>
          <w:color w:val="000000" w:themeColor="text1"/>
          <w:u w:val="single"/>
        </w:rPr>
        <w:t>年</w:t>
      </w:r>
      <w:r w:rsidRPr="00B56630">
        <w:rPr>
          <w:rFonts w:ascii="Times New Roman" w:eastAsia="標楷體" w:cs="Times New Roman"/>
          <w:color w:val="000000" w:themeColor="text1"/>
          <w:u w:val="single"/>
        </w:rPr>
        <w:t>4</w:t>
      </w:r>
      <w:r w:rsidRPr="00B56630">
        <w:rPr>
          <w:rFonts w:ascii="Times New Roman" w:eastAsia="標楷體" w:cs="Times New Roman"/>
          <w:color w:val="000000" w:themeColor="text1"/>
          <w:u w:val="single"/>
        </w:rPr>
        <w:t>月中旬</w:t>
      </w:r>
      <w:r w:rsidRPr="00B56630">
        <w:rPr>
          <w:rFonts w:ascii="Times New Roman" w:eastAsia="標楷體" w:cs="Times New Roman"/>
          <w:color w:val="000000" w:themeColor="text1"/>
        </w:rPr>
        <w:t>連同論文格式及全文截稿通知一併寄出。</w:t>
      </w:r>
    </w:p>
    <w:p w14:paraId="4C5433F7" w14:textId="209F7B11" w:rsidR="00904E6A" w:rsidRPr="00B56630" w:rsidRDefault="00904E6A" w:rsidP="00904E6A">
      <w:pPr>
        <w:pStyle w:val="Default"/>
        <w:widowControl w:val="0"/>
        <w:numPr>
          <w:ilvl w:val="0"/>
          <w:numId w:val="2"/>
        </w:numPr>
        <w:jc w:val="both"/>
        <w:rPr>
          <w:rFonts w:ascii="Times New Roman" w:eastAsia="標楷體" w:cs="Times New Roman"/>
          <w:color w:val="000000" w:themeColor="text1"/>
        </w:rPr>
      </w:pPr>
      <w:proofErr w:type="gramStart"/>
      <w:r w:rsidRPr="00B56630">
        <w:rPr>
          <w:rFonts w:ascii="Times New Roman" w:eastAsia="標楷體" w:cs="Times New Roman"/>
          <w:color w:val="000000" w:themeColor="text1"/>
        </w:rPr>
        <w:t>詢</w:t>
      </w:r>
      <w:proofErr w:type="gramEnd"/>
      <w:r w:rsidRPr="00B56630">
        <w:rPr>
          <w:rFonts w:ascii="Times New Roman" w:eastAsia="標楷體" w:cs="Times New Roman"/>
          <w:color w:val="000000" w:themeColor="text1"/>
        </w:rPr>
        <w:t xml:space="preserve"> </w:t>
      </w:r>
      <w:r w:rsidRPr="00B56630">
        <w:rPr>
          <w:rFonts w:ascii="Times New Roman" w:eastAsia="標楷體" w:cs="Times New Roman"/>
          <w:color w:val="000000" w:themeColor="text1"/>
        </w:rPr>
        <w:t>問</w:t>
      </w:r>
      <w:r w:rsidRPr="00B56630">
        <w:rPr>
          <w:rFonts w:ascii="Times New Roman" w:eastAsia="標楷體" w:cs="Times New Roman"/>
          <w:color w:val="000000" w:themeColor="text1"/>
        </w:rPr>
        <w:t xml:space="preserve"> </w:t>
      </w:r>
      <w:r w:rsidRPr="00B56630">
        <w:rPr>
          <w:rFonts w:ascii="Times New Roman" w:eastAsia="標楷體" w:cs="Times New Roman"/>
          <w:color w:val="000000" w:themeColor="text1"/>
        </w:rPr>
        <w:t>處：</w:t>
      </w:r>
      <w:r w:rsidR="00760404" w:rsidRPr="00760404">
        <w:rPr>
          <w:rFonts w:ascii="Times New Roman" w:eastAsia="標楷體" w:cs="Times New Roman" w:hint="eastAsia"/>
          <w:color w:val="000000" w:themeColor="text1"/>
        </w:rPr>
        <w:t>輔仁大學日本語文學系</w:t>
      </w:r>
      <w:r w:rsidR="00760404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Pr="00B56630">
        <w:rPr>
          <w:rFonts w:ascii="Times New Roman" w:eastAsia="標楷體" w:cs="Times New Roman"/>
          <w:color w:val="000000" w:themeColor="text1"/>
        </w:rPr>
        <w:t>台灣日語教育學會</w:t>
      </w:r>
    </w:p>
    <w:p w14:paraId="555A755A" w14:textId="55AE8E97" w:rsidR="00904E6A" w:rsidRDefault="00904E6A" w:rsidP="00904E6A">
      <w:pPr>
        <w:pStyle w:val="Default"/>
        <w:ind w:leftChars="708" w:left="1699"/>
        <w:rPr>
          <w:rFonts w:ascii="Times New Roman" w:eastAsia="標楷體" w:cs="Times New Roman"/>
          <w:color w:val="000000" w:themeColor="text1"/>
        </w:rPr>
      </w:pPr>
      <w:r w:rsidRPr="00B56630">
        <w:rPr>
          <w:rFonts w:ascii="Times New Roman" w:eastAsia="標楷體" w:cs="Times New Roman"/>
          <w:color w:val="000000" w:themeColor="text1"/>
        </w:rPr>
        <w:t>202</w:t>
      </w:r>
      <w:r w:rsidR="0030735D">
        <w:rPr>
          <w:rFonts w:ascii="Times New Roman" w:eastAsia="標楷體" w:cs="Times New Roman" w:hint="eastAsia"/>
          <w:color w:val="000000" w:themeColor="text1"/>
        </w:rPr>
        <w:t>2</w:t>
      </w:r>
      <w:r w:rsidRPr="00B56630">
        <w:rPr>
          <w:rFonts w:ascii="Times New Roman" w:eastAsia="標楷體" w:cs="Times New Roman"/>
          <w:color w:val="000000" w:themeColor="text1"/>
        </w:rPr>
        <w:t>年日語教學國際學術研討會籌備委員會</w:t>
      </w:r>
    </w:p>
    <w:p w14:paraId="409D4091" w14:textId="2F2AC037" w:rsidR="00E93BEE" w:rsidRDefault="00E93BEE" w:rsidP="00904E6A">
      <w:pPr>
        <w:pStyle w:val="Default"/>
        <w:ind w:leftChars="708" w:left="1699"/>
        <w:rPr>
          <w:rFonts w:ascii="Times New Roman" w:eastAsia="標楷體"/>
        </w:rPr>
      </w:pPr>
      <w:r>
        <w:rPr>
          <w:rFonts w:ascii="Times New Roman" w:eastAsia="標楷體" w:hAnsi="Times New Roman" w:hint="eastAsia"/>
        </w:rPr>
        <w:t>連絡電話</w:t>
      </w:r>
      <w:r w:rsidRPr="00ED3719">
        <w:rPr>
          <w:rFonts w:ascii="Times New Roman" w:eastAsia="標楷體"/>
        </w:rPr>
        <w:t>：</w:t>
      </w:r>
      <w:r w:rsidR="00DE3AC7" w:rsidRPr="00DE3AC7">
        <w:rPr>
          <w:rFonts w:ascii="Times New Roman" w:eastAsia="標楷體"/>
        </w:rPr>
        <w:t>(02)</w:t>
      </w:r>
      <w:r>
        <w:rPr>
          <w:rFonts w:ascii="Times New Roman" w:eastAsia="標楷體" w:hint="eastAsia"/>
        </w:rPr>
        <w:t>2</w:t>
      </w:r>
      <w:r>
        <w:rPr>
          <w:rFonts w:ascii="Times New Roman" w:eastAsia="標楷體"/>
        </w:rPr>
        <w:t>905</w:t>
      </w:r>
      <w:r>
        <w:rPr>
          <w:rFonts w:ascii="Times New Roman" w:eastAsia="標楷體" w:hint="eastAsia"/>
        </w:rPr>
        <w:t>-</w:t>
      </w:r>
      <w:r>
        <w:rPr>
          <w:rFonts w:ascii="Times New Roman" w:eastAsia="標楷體"/>
        </w:rPr>
        <w:t>2596</w:t>
      </w:r>
    </w:p>
    <w:p w14:paraId="27E3C7E9" w14:textId="6A20F65B" w:rsidR="00E93BEE" w:rsidRPr="00B56630" w:rsidRDefault="00E93BEE" w:rsidP="00904E6A">
      <w:pPr>
        <w:pStyle w:val="Default"/>
        <w:ind w:leftChars="708" w:left="1699"/>
        <w:rPr>
          <w:rFonts w:ascii="Times New Roman" w:eastAsia="標楷體" w:cs="Times New Roman"/>
          <w:color w:val="000000" w:themeColor="text1"/>
        </w:rPr>
      </w:pPr>
      <w:r w:rsidRPr="00E93BEE">
        <w:rPr>
          <w:rFonts w:ascii="Times New Roman" w:eastAsia="標楷體" w:hAnsi="Times New Roman" w:cs="Times New Roman" w:hint="eastAsia"/>
          <w:kern w:val="2"/>
          <w:szCs w:val="22"/>
        </w:rPr>
        <w:t>傳真號碼</w:t>
      </w:r>
      <w:r w:rsidRPr="00E93BEE">
        <w:rPr>
          <w:rFonts w:eastAsia="標楷體" w:cs="Times New Roman"/>
          <w:kern w:val="2"/>
          <w:szCs w:val="22"/>
        </w:rPr>
        <w:t>：(02)2905-2169</w:t>
      </w:r>
    </w:p>
    <w:p w14:paraId="0A54E9BF" w14:textId="30D7A503" w:rsidR="00904E6A" w:rsidRPr="00CB04DD" w:rsidRDefault="00904E6A" w:rsidP="00904E6A">
      <w:pPr>
        <w:pStyle w:val="a3"/>
        <w:ind w:leftChars="708" w:left="1699"/>
        <w:rPr>
          <w:rFonts w:ascii="標楷體" w:eastAsia="標楷體" w:hAnsi="標楷體"/>
          <w:color w:val="000000" w:themeColor="text1"/>
          <w:lang w:val="fr-FR"/>
        </w:rPr>
      </w:pPr>
      <w:r w:rsidRPr="00CB04DD">
        <w:rPr>
          <w:rFonts w:ascii="標楷體" w:eastAsia="標楷體" w:hAnsi="標楷體"/>
          <w:color w:val="000000" w:themeColor="text1"/>
          <w:lang w:val="fr-FR"/>
        </w:rPr>
        <w:t>E-mail</w:t>
      </w:r>
      <w:r w:rsidR="000D3B94" w:rsidRPr="00CB04DD">
        <w:rPr>
          <w:rFonts w:ascii="標楷體" w:eastAsia="標楷體" w:hAnsi="標楷體"/>
          <w:color w:val="000000" w:themeColor="text1"/>
          <w:lang w:val="fr-FR"/>
        </w:rPr>
        <w:t xml:space="preserve">  </w:t>
      </w:r>
      <w:hyperlink r:id="rId8" w:history="1">
        <w:r w:rsidR="00ED1009" w:rsidRPr="00CB04DD">
          <w:rPr>
            <w:rStyle w:val="a5"/>
            <w:rFonts w:ascii="標楷體" w:eastAsia="標楷體" w:hAnsi="標楷體" w:hint="eastAsia"/>
            <w:color w:val="0070C0"/>
            <w:u w:val="none"/>
            <w:lang w:val="fr-FR"/>
          </w:rPr>
          <w:t>taiwanjapanese.url.tw@gmail.com</w:t>
        </w:r>
      </w:hyperlink>
    </w:p>
    <w:p w14:paraId="7697F503" w14:textId="46FF5B5F" w:rsidR="00904E6A" w:rsidRPr="005D67DB" w:rsidRDefault="00ED1009" w:rsidP="00ED1009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Cs w:val="24"/>
        </w:rPr>
      </w:pPr>
      <w:r w:rsidRPr="005D67DB">
        <w:rPr>
          <w:rFonts w:ascii="標楷體" w:eastAsia="標楷體" w:hAnsi="標楷體" w:cs="標楷體" w:hint="eastAsia"/>
          <w:bCs/>
          <w:szCs w:val="24"/>
        </w:rPr>
        <w:t>秘 書 長：</w:t>
      </w:r>
      <w:r w:rsidR="00B70D7E" w:rsidRPr="005D67DB">
        <w:rPr>
          <w:rFonts w:ascii="標楷體" w:eastAsia="標楷體" w:hAnsi="標楷體" w:cs="標楷體" w:hint="eastAsia"/>
          <w:bCs/>
          <w:szCs w:val="24"/>
        </w:rPr>
        <w:t>許孟蓉</w:t>
      </w:r>
      <w:r w:rsidR="002571C6" w:rsidRPr="005D67DB">
        <w:rPr>
          <w:rFonts w:ascii="標楷體" w:eastAsia="標楷體" w:hAnsi="標楷體" w:cs="標楷體" w:hint="eastAsia"/>
          <w:bCs/>
          <w:szCs w:val="24"/>
        </w:rPr>
        <w:t xml:space="preserve">  </w:t>
      </w:r>
      <w:r w:rsidR="00B70D7E" w:rsidRPr="005D67DB">
        <w:rPr>
          <w:rFonts w:ascii="標楷體" w:eastAsia="標楷體" w:hAnsi="標楷體" w:cs="標楷體"/>
          <w:bCs/>
          <w:szCs w:val="24"/>
        </w:rPr>
        <w:t>(02)</w:t>
      </w:r>
      <w:r w:rsidR="00B70D7E" w:rsidRPr="005D67DB">
        <w:rPr>
          <w:rFonts w:ascii="標楷體" w:eastAsia="標楷體" w:hAnsi="標楷體" w:cs="標楷體" w:hint="eastAsia"/>
          <w:bCs/>
          <w:szCs w:val="24"/>
        </w:rPr>
        <w:t>2</w:t>
      </w:r>
      <w:r w:rsidR="00B70D7E" w:rsidRPr="005D67DB">
        <w:rPr>
          <w:rFonts w:ascii="標楷體" w:eastAsia="標楷體" w:hAnsi="標楷體" w:cs="標楷體"/>
          <w:bCs/>
          <w:szCs w:val="24"/>
        </w:rPr>
        <w:t>905</w:t>
      </w:r>
      <w:r w:rsidR="00B70D7E" w:rsidRPr="005D67DB">
        <w:rPr>
          <w:rFonts w:ascii="標楷體" w:eastAsia="標楷體" w:hAnsi="標楷體" w:cs="標楷體" w:hint="eastAsia"/>
          <w:bCs/>
          <w:szCs w:val="24"/>
        </w:rPr>
        <w:t>-</w:t>
      </w:r>
      <w:r w:rsidR="00B70D7E" w:rsidRPr="005D67DB">
        <w:rPr>
          <w:rFonts w:ascii="標楷體" w:eastAsia="標楷體" w:hAnsi="標楷體" w:cs="標楷體"/>
          <w:bCs/>
          <w:szCs w:val="24"/>
        </w:rPr>
        <w:t>2596</w:t>
      </w:r>
      <w:r w:rsidR="00E12C25">
        <w:rPr>
          <w:rFonts w:ascii="標楷體" w:eastAsia="標楷體" w:hAnsi="標楷體" w:cs="標楷體"/>
          <w:bCs/>
          <w:szCs w:val="24"/>
        </w:rPr>
        <w:t xml:space="preserve">  </w:t>
      </w:r>
    </w:p>
    <w:p w14:paraId="5EBEC5ED" w14:textId="30167528" w:rsidR="00ED1009" w:rsidRPr="00CB04DD" w:rsidRDefault="00ED1009" w:rsidP="00ED1009">
      <w:pPr>
        <w:pStyle w:val="a3"/>
        <w:ind w:leftChars="0" w:left="1701"/>
        <w:rPr>
          <w:rFonts w:ascii="標楷體" w:eastAsia="標楷體" w:hAnsi="標楷體"/>
          <w:b/>
          <w:bCs/>
          <w:color w:val="FF0000"/>
          <w:lang w:val="fr-FR"/>
        </w:rPr>
      </w:pPr>
      <w:r w:rsidRPr="00CB04DD">
        <w:rPr>
          <w:rFonts w:ascii="標楷體" w:eastAsia="標楷體" w:hAnsi="標楷體"/>
          <w:bCs/>
          <w:lang w:val="fr-FR"/>
        </w:rPr>
        <w:t>E-mail</w:t>
      </w:r>
      <w:r w:rsidR="000D3B94" w:rsidRPr="00CB04DD">
        <w:rPr>
          <w:rFonts w:ascii="標楷體" w:eastAsia="標楷體" w:hAnsi="標楷體"/>
          <w:bCs/>
          <w:lang w:val="fr-FR"/>
        </w:rPr>
        <w:t xml:space="preserve">  </w:t>
      </w:r>
      <w:r w:rsidR="005D67DB" w:rsidRPr="00CB04DD">
        <w:rPr>
          <w:rFonts w:ascii="標楷體" w:eastAsia="標楷體" w:hAnsi="標楷體"/>
          <w:bCs/>
          <w:lang w:val="fr-FR"/>
        </w:rPr>
        <w:t>037280@mail.fju.edu.tw</w:t>
      </w:r>
    </w:p>
    <w:p w14:paraId="07F4A11E" w14:textId="657FFC6C" w:rsidR="004F50DB" w:rsidRPr="00CB04DD" w:rsidRDefault="004F50DB" w:rsidP="00811730">
      <w:pPr>
        <w:widowControl/>
        <w:rPr>
          <w:rFonts w:ascii="MS Mincho" w:eastAsia="MS Mincho" w:hAnsi="MS Mincho"/>
          <w:b/>
          <w:bCs/>
          <w:color w:val="000000" w:themeColor="text1"/>
          <w:sz w:val="28"/>
          <w:szCs w:val="28"/>
          <w:lang w:val="fr-FR"/>
        </w:rPr>
      </w:pPr>
    </w:p>
    <w:sectPr w:rsidR="004F50DB" w:rsidRPr="00CB04D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E1BE4" w14:textId="77777777" w:rsidR="0003080A" w:rsidRDefault="0003080A" w:rsidP="004764C7">
      <w:r>
        <w:separator/>
      </w:r>
    </w:p>
  </w:endnote>
  <w:endnote w:type="continuationSeparator" w:id="0">
    <w:p w14:paraId="2BE072EB" w14:textId="77777777" w:rsidR="0003080A" w:rsidRDefault="0003080A" w:rsidP="0047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本文のフォント - コンプレ">
    <w:altName w:val="MS Mincho"/>
    <w:charset w:val="00"/>
    <w:family w:val="roman"/>
    <w:pitch w:val="variable"/>
    <w:sig w:usb0="E0000AFF" w:usb1="00007843" w:usb2="00000001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72B2F" w14:textId="77777777" w:rsidR="0003080A" w:rsidRDefault="0003080A" w:rsidP="004764C7">
      <w:r>
        <w:separator/>
      </w:r>
    </w:p>
  </w:footnote>
  <w:footnote w:type="continuationSeparator" w:id="0">
    <w:p w14:paraId="4A7D502F" w14:textId="77777777" w:rsidR="0003080A" w:rsidRDefault="0003080A" w:rsidP="0047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F3F"/>
    <w:multiLevelType w:val="hybridMultilevel"/>
    <w:tmpl w:val="9280CA46"/>
    <w:lvl w:ilvl="0" w:tplc="FA0EAD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424D7E"/>
    <w:multiLevelType w:val="hybridMultilevel"/>
    <w:tmpl w:val="7C2287F4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8C367F"/>
    <w:multiLevelType w:val="multilevel"/>
    <w:tmpl w:val="CA5A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E6A"/>
    <w:rsid w:val="000169A9"/>
    <w:rsid w:val="0003080A"/>
    <w:rsid w:val="0003414E"/>
    <w:rsid w:val="0004290D"/>
    <w:rsid w:val="0006313A"/>
    <w:rsid w:val="000A4458"/>
    <w:rsid w:val="000B72AC"/>
    <w:rsid w:val="000D3B94"/>
    <w:rsid w:val="000F4FA4"/>
    <w:rsid w:val="000F766D"/>
    <w:rsid w:val="00102AB0"/>
    <w:rsid w:val="001036F6"/>
    <w:rsid w:val="0014078B"/>
    <w:rsid w:val="00171134"/>
    <w:rsid w:val="001E06D7"/>
    <w:rsid w:val="001F2B22"/>
    <w:rsid w:val="001F5849"/>
    <w:rsid w:val="002165D1"/>
    <w:rsid w:val="002176AE"/>
    <w:rsid w:val="002571C6"/>
    <w:rsid w:val="002D71A7"/>
    <w:rsid w:val="002F6C50"/>
    <w:rsid w:val="0030735D"/>
    <w:rsid w:val="00313DFE"/>
    <w:rsid w:val="003957A4"/>
    <w:rsid w:val="003C47EE"/>
    <w:rsid w:val="003E5569"/>
    <w:rsid w:val="003F0F37"/>
    <w:rsid w:val="00450B35"/>
    <w:rsid w:val="004764C7"/>
    <w:rsid w:val="00496F42"/>
    <w:rsid w:val="004A4C73"/>
    <w:rsid w:val="004F50DB"/>
    <w:rsid w:val="00520654"/>
    <w:rsid w:val="00535C3D"/>
    <w:rsid w:val="00553EE2"/>
    <w:rsid w:val="005971FB"/>
    <w:rsid w:val="005A7733"/>
    <w:rsid w:val="005D4F92"/>
    <w:rsid w:val="005D67DB"/>
    <w:rsid w:val="005E3A03"/>
    <w:rsid w:val="006076E8"/>
    <w:rsid w:val="00623859"/>
    <w:rsid w:val="00655205"/>
    <w:rsid w:val="00670C4D"/>
    <w:rsid w:val="00704BAB"/>
    <w:rsid w:val="00745265"/>
    <w:rsid w:val="00760404"/>
    <w:rsid w:val="00811730"/>
    <w:rsid w:val="008178B4"/>
    <w:rsid w:val="00904E6A"/>
    <w:rsid w:val="009416FE"/>
    <w:rsid w:val="00943540"/>
    <w:rsid w:val="009D264E"/>
    <w:rsid w:val="00A07DD1"/>
    <w:rsid w:val="00A814B6"/>
    <w:rsid w:val="00AD5406"/>
    <w:rsid w:val="00AD72E9"/>
    <w:rsid w:val="00B00122"/>
    <w:rsid w:val="00B1764C"/>
    <w:rsid w:val="00B369B8"/>
    <w:rsid w:val="00B56630"/>
    <w:rsid w:val="00B70D7E"/>
    <w:rsid w:val="00B71958"/>
    <w:rsid w:val="00B964D3"/>
    <w:rsid w:val="00BD7F14"/>
    <w:rsid w:val="00C97145"/>
    <w:rsid w:val="00CA57D0"/>
    <w:rsid w:val="00CB04DD"/>
    <w:rsid w:val="00CE7BB4"/>
    <w:rsid w:val="00D5312D"/>
    <w:rsid w:val="00D54D6E"/>
    <w:rsid w:val="00DB0EF2"/>
    <w:rsid w:val="00DE0CA3"/>
    <w:rsid w:val="00DE3AC7"/>
    <w:rsid w:val="00E12C25"/>
    <w:rsid w:val="00E43983"/>
    <w:rsid w:val="00E527F4"/>
    <w:rsid w:val="00E841F8"/>
    <w:rsid w:val="00E93BEE"/>
    <w:rsid w:val="00EA5504"/>
    <w:rsid w:val="00ED1009"/>
    <w:rsid w:val="00F51055"/>
    <w:rsid w:val="00F60980"/>
    <w:rsid w:val="00F94EC1"/>
    <w:rsid w:val="00FD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24A30"/>
  <w15:chartTrackingRefBased/>
  <w15:docId w15:val="{442C09B8-2072-9849-BF95-F91A0AEB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Theme="minorHAnsi" w:cs="Times New Roman (本文のフォント - コンプレ"/>
        <w:kern w:val="2"/>
        <w:sz w:val="40"/>
        <w:szCs w:val="24"/>
        <w:lang w:val="en-US" w:eastAsia="zh-TW" w:bidi="ar-SA"/>
      </w:rPr>
    </w:rPrDefault>
    <w:pPrDefault>
      <w:pPr>
        <w:spacing w:line="88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E6A"/>
    <w:pPr>
      <w:widowControl w:val="0"/>
      <w:spacing w:line="240" w:lineRule="auto"/>
      <w:jc w:val="left"/>
    </w:pPr>
    <w:rPr>
      <w:rFonts w:asciiTheme="minorHAnsi" w:eastAsiaTheme="minorEastAsia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4E6A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904E6A"/>
    <w:rPr>
      <w:rFonts w:asciiTheme="minorHAnsi" w:eastAsiaTheme="minorEastAsia" w:cstheme="minorBidi"/>
      <w:sz w:val="24"/>
      <w:szCs w:val="22"/>
      <w:lang w:eastAsia="zh-TW"/>
    </w:rPr>
  </w:style>
  <w:style w:type="character" w:styleId="a5">
    <w:name w:val="Hyperlink"/>
    <w:basedOn w:val="a0"/>
    <w:uiPriority w:val="99"/>
    <w:unhideWhenUsed/>
    <w:rsid w:val="00904E6A"/>
    <w:rPr>
      <w:color w:val="0563C1" w:themeColor="hyperlink"/>
      <w:u w:val="single"/>
    </w:rPr>
  </w:style>
  <w:style w:type="paragraph" w:customStyle="1" w:styleId="Default">
    <w:name w:val="Default"/>
    <w:qFormat/>
    <w:rsid w:val="00904E6A"/>
    <w:pPr>
      <w:autoSpaceDE w:val="0"/>
      <w:autoSpaceDN w:val="0"/>
      <w:adjustRightInd w:val="0"/>
      <w:spacing w:line="240" w:lineRule="auto"/>
      <w:jc w:val="left"/>
    </w:pPr>
    <w:rPr>
      <w:rFonts w:ascii="標楷體" w:eastAsiaTheme="minorEastAsia" w:hAnsi="標楷體" w:cs="標楷體"/>
      <w:color w:val="000000"/>
      <w:kern w:val="0"/>
      <w:sz w:val="24"/>
    </w:rPr>
  </w:style>
  <w:style w:type="character" w:customStyle="1" w:styleId="1">
    <w:name w:val="未解析的提及1"/>
    <w:basedOn w:val="a0"/>
    <w:uiPriority w:val="99"/>
    <w:semiHidden/>
    <w:unhideWhenUsed/>
    <w:rsid w:val="00ED100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764C7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4764C7"/>
    <w:rPr>
      <w:rFonts w:asciiTheme="minorHAnsi" w:eastAsiaTheme="minorEastAsia" w:cstheme="minorBidi"/>
      <w:sz w:val="24"/>
      <w:szCs w:val="22"/>
      <w:lang w:eastAsia="zh-TW"/>
    </w:rPr>
  </w:style>
  <w:style w:type="paragraph" w:styleId="a8">
    <w:name w:val="footer"/>
    <w:basedOn w:val="a"/>
    <w:link w:val="a9"/>
    <w:uiPriority w:val="99"/>
    <w:unhideWhenUsed/>
    <w:rsid w:val="004764C7"/>
    <w:pPr>
      <w:tabs>
        <w:tab w:val="center" w:pos="4513"/>
        <w:tab w:val="right" w:pos="902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4764C7"/>
    <w:rPr>
      <w:rFonts w:asciiTheme="minorHAnsi" w:eastAsiaTheme="minorEastAsia" w:cstheme="minorBidi"/>
      <w:sz w:val="24"/>
      <w:szCs w:val="22"/>
      <w:lang w:eastAsia="zh-TW"/>
    </w:rPr>
  </w:style>
  <w:style w:type="character" w:styleId="aa">
    <w:name w:val="FollowedHyperlink"/>
    <w:basedOn w:val="a0"/>
    <w:uiPriority w:val="99"/>
    <w:semiHidden/>
    <w:unhideWhenUsed/>
    <w:rsid w:val="00BD7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wanjapanese.url.t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wanjapanese.url.t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　夌</dc:creator>
  <cp:keywords/>
  <dc:description/>
  <cp:lastModifiedBy>顯勇 覃</cp:lastModifiedBy>
  <cp:revision>2</cp:revision>
  <dcterms:created xsi:type="dcterms:W3CDTF">2022-01-25T06:10:00Z</dcterms:created>
  <dcterms:modified xsi:type="dcterms:W3CDTF">2022-01-25T06:10:00Z</dcterms:modified>
</cp:coreProperties>
</file>